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87B42" w14:textId="77777777" w:rsidR="003B5261" w:rsidRDefault="003B5261" w:rsidP="0068275E">
      <w:pPr>
        <w:jc w:val="center"/>
        <w:rPr>
          <w:sz w:val="24"/>
          <w:szCs w:val="24"/>
        </w:rPr>
      </w:pPr>
      <w:bookmarkStart w:id="0" w:name="_GoBack"/>
      <w:bookmarkEnd w:id="0"/>
    </w:p>
    <w:p w14:paraId="5383CE6A" w14:textId="77777777" w:rsidR="003B5261" w:rsidRDefault="003B5261" w:rsidP="0068275E">
      <w:pPr>
        <w:jc w:val="center"/>
        <w:rPr>
          <w:sz w:val="24"/>
          <w:szCs w:val="24"/>
        </w:rPr>
      </w:pPr>
    </w:p>
    <w:p w14:paraId="4B4D3A48" w14:textId="7A782040" w:rsidR="003B5261" w:rsidRDefault="003B5261" w:rsidP="0068275E">
      <w:pPr>
        <w:jc w:val="center"/>
        <w:rPr>
          <w:sz w:val="24"/>
          <w:szCs w:val="24"/>
        </w:rPr>
      </w:pPr>
    </w:p>
    <w:p w14:paraId="6D7A270A" w14:textId="0238AB24" w:rsidR="00C13999" w:rsidRDefault="00C13999" w:rsidP="0068275E">
      <w:pPr>
        <w:jc w:val="center"/>
        <w:rPr>
          <w:sz w:val="24"/>
          <w:szCs w:val="24"/>
        </w:rPr>
      </w:pPr>
    </w:p>
    <w:p w14:paraId="530A24F9" w14:textId="7899837B" w:rsidR="00C13999" w:rsidRDefault="00C13999" w:rsidP="0068275E">
      <w:pPr>
        <w:jc w:val="center"/>
        <w:rPr>
          <w:sz w:val="24"/>
          <w:szCs w:val="24"/>
        </w:rPr>
      </w:pPr>
      <w:r>
        <w:rPr>
          <w:noProof/>
          <w:sz w:val="24"/>
          <w:szCs w:val="24"/>
          <w:lang w:val="en-CA" w:eastAsia="en-CA"/>
        </w:rPr>
        <w:drawing>
          <wp:inline distT="0" distB="0" distL="0" distR="0" wp14:anchorId="34560763" wp14:editId="27C3743A">
            <wp:extent cx="2050353" cy="1866900"/>
            <wp:effectExtent l="0" t="0" r="762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051199" cy="1867671"/>
                    </a:xfrm>
                    <a:prstGeom prst="rect">
                      <a:avLst/>
                    </a:prstGeom>
                  </pic:spPr>
                </pic:pic>
              </a:graphicData>
            </a:graphic>
          </wp:inline>
        </w:drawing>
      </w:r>
    </w:p>
    <w:p w14:paraId="5DA6A95D" w14:textId="77777777" w:rsidR="003B5261" w:rsidRDefault="003B5261" w:rsidP="0068275E">
      <w:pPr>
        <w:jc w:val="center"/>
        <w:rPr>
          <w:sz w:val="24"/>
          <w:szCs w:val="24"/>
        </w:rPr>
      </w:pPr>
    </w:p>
    <w:p w14:paraId="18E7EFB2" w14:textId="77777777" w:rsidR="003B5261" w:rsidRDefault="003B5261" w:rsidP="0068275E">
      <w:pPr>
        <w:jc w:val="center"/>
        <w:rPr>
          <w:sz w:val="24"/>
          <w:szCs w:val="24"/>
        </w:rPr>
      </w:pPr>
    </w:p>
    <w:p w14:paraId="3234048B" w14:textId="476EA071" w:rsidR="0068275E" w:rsidRDefault="00215089" w:rsidP="0068275E">
      <w:pPr>
        <w:jc w:val="center"/>
        <w:rPr>
          <w:b/>
          <w:bCs/>
          <w:sz w:val="36"/>
          <w:szCs w:val="36"/>
        </w:rPr>
      </w:pPr>
      <w:r>
        <w:rPr>
          <w:b/>
          <w:bCs/>
          <w:sz w:val="36"/>
          <w:szCs w:val="36"/>
        </w:rPr>
        <w:t>MOORETOWN MINOR HOCKEY ASSOC</w:t>
      </w:r>
      <w:r w:rsidR="008B3380">
        <w:rPr>
          <w:b/>
          <w:bCs/>
          <w:sz w:val="36"/>
          <w:szCs w:val="36"/>
        </w:rPr>
        <w:t>I</w:t>
      </w:r>
      <w:r>
        <w:rPr>
          <w:b/>
          <w:bCs/>
          <w:sz w:val="36"/>
          <w:szCs w:val="36"/>
        </w:rPr>
        <w:t>ATION</w:t>
      </w:r>
    </w:p>
    <w:p w14:paraId="219CF477" w14:textId="4853B01A" w:rsidR="000941E7" w:rsidRPr="000F4AB4" w:rsidRDefault="00583FCE" w:rsidP="00583FCE">
      <w:pPr>
        <w:pStyle w:val="Default"/>
      </w:pPr>
      <w:r>
        <w:rPr>
          <w:b/>
          <w:bCs/>
          <w:sz w:val="28"/>
          <w:szCs w:val="28"/>
        </w:rPr>
        <w:t xml:space="preserve">              </w:t>
      </w:r>
      <w:r w:rsidRPr="000F4AB4">
        <w:rPr>
          <w:b/>
          <w:bCs/>
        </w:rPr>
        <w:t xml:space="preserve">     Fundraising</w:t>
      </w:r>
      <w:r w:rsidR="000F4AB4" w:rsidRPr="000F4AB4">
        <w:rPr>
          <w:b/>
          <w:bCs/>
        </w:rPr>
        <w:t>,</w:t>
      </w:r>
      <w:r w:rsidRPr="000F4AB4">
        <w:rPr>
          <w:b/>
          <w:bCs/>
        </w:rPr>
        <w:t xml:space="preserve"> Sponsorship</w:t>
      </w:r>
      <w:r w:rsidR="000F4AB4" w:rsidRPr="000F4AB4">
        <w:rPr>
          <w:b/>
          <w:bCs/>
        </w:rPr>
        <w:t xml:space="preserve">, </w:t>
      </w:r>
      <w:r w:rsidR="000F4AB4">
        <w:rPr>
          <w:b/>
          <w:bCs/>
        </w:rPr>
        <w:t xml:space="preserve">and </w:t>
      </w:r>
      <w:r w:rsidR="000F4AB4" w:rsidRPr="000F4AB4">
        <w:rPr>
          <w:b/>
          <w:bCs/>
        </w:rPr>
        <w:t xml:space="preserve">Corporate Donation </w:t>
      </w:r>
      <w:r w:rsidRPr="000F4AB4">
        <w:rPr>
          <w:b/>
          <w:bCs/>
        </w:rPr>
        <w:t>Policy</w:t>
      </w:r>
      <w:r w:rsidR="000941E7" w:rsidRPr="000F4AB4">
        <w:rPr>
          <w:b/>
          <w:bCs/>
        </w:rPr>
        <w:t xml:space="preserve"> </w:t>
      </w:r>
    </w:p>
    <w:p w14:paraId="2569F3A0" w14:textId="77777777" w:rsidR="000F4AB4" w:rsidRDefault="000F4AB4" w:rsidP="0068275E">
      <w:pPr>
        <w:jc w:val="center"/>
        <w:rPr>
          <w:b/>
          <w:bCs/>
          <w:sz w:val="36"/>
          <w:szCs w:val="36"/>
        </w:rPr>
      </w:pPr>
    </w:p>
    <w:p w14:paraId="092598C3" w14:textId="4F34533C" w:rsidR="00417515" w:rsidRPr="000F4AB4" w:rsidRDefault="00417515" w:rsidP="0068275E">
      <w:pPr>
        <w:jc w:val="center"/>
        <w:rPr>
          <w:b/>
          <w:bCs/>
          <w:sz w:val="28"/>
          <w:szCs w:val="28"/>
        </w:rPr>
      </w:pPr>
      <w:r w:rsidRPr="000F4AB4">
        <w:rPr>
          <w:b/>
          <w:bCs/>
          <w:sz w:val="28"/>
          <w:szCs w:val="28"/>
        </w:rPr>
        <w:t xml:space="preserve">UPDATED </w:t>
      </w:r>
      <w:r w:rsidR="00583FCE" w:rsidRPr="000F4AB4">
        <w:rPr>
          <w:b/>
          <w:bCs/>
          <w:sz w:val="28"/>
          <w:szCs w:val="28"/>
        </w:rPr>
        <w:t>Nov 4, 2022</w:t>
      </w:r>
    </w:p>
    <w:p w14:paraId="66E55FFE" w14:textId="08A0779B" w:rsidR="00215089" w:rsidRDefault="00215089" w:rsidP="0068275E">
      <w:pPr>
        <w:jc w:val="center"/>
        <w:rPr>
          <w:b/>
          <w:bCs/>
          <w:sz w:val="36"/>
          <w:szCs w:val="36"/>
        </w:rPr>
      </w:pPr>
    </w:p>
    <w:p w14:paraId="0F19311B" w14:textId="547D8A56" w:rsidR="00215089" w:rsidRDefault="00215089" w:rsidP="0068275E">
      <w:pPr>
        <w:jc w:val="center"/>
        <w:rPr>
          <w:b/>
          <w:bCs/>
          <w:sz w:val="36"/>
          <w:szCs w:val="36"/>
        </w:rPr>
      </w:pPr>
    </w:p>
    <w:p w14:paraId="6F30E18D" w14:textId="4149D609" w:rsidR="00215089" w:rsidRDefault="00215089" w:rsidP="0068275E">
      <w:pPr>
        <w:jc w:val="center"/>
        <w:rPr>
          <w:b/>
          <w:bCs/>
          <w:sz w:val="36"/>
          <w:szCs w:val="36"/>
        </w:rPr>
      </w:pPr>
    </w:p>
    <w:p w14:paraId="48A4DBD4" w14:textId="77923592" w:rsidR="00215089" w:rsidRDefault="00215089" w:rsidP="0068275E">
      <w:pPr>
        <w:jc w:val="center"/>
        <w:rPr>
          <w:b/>
          <w:bCs/>
          <w:sz w:val="36"/>
          <w:szCs w:val="36"/>
        </w:rPr>
      </w:pPr>
    </w:p>
    <w:p w14:paraId="3F1E0EE9" w14:textId="7F2ED7A2" w:rsidR="00215089" w:rsidRDefault="00215089" w:rsidP="0068275E">
      <w:pPr>
        <w:jc w:val="center"/>
        <w:rPr>
          <w:b/>
          <w:bCs/>
          <w:sz w:val="36"/>
          <w:szCs w:val="36"/>
        </w:rPr>
      </w:pPr>
    </w:p>
    <w:p w14:paraId="43135DA2" w14:textId="58FBEC63" w:rsidR="00215089" w:rsidRDefault="00215089" w:rsidP="0068275E">
      <w:pPr>
        <w:jc w:val="center"/>
        <w:rPr>
          <w:b/>
          <w:bCs/>
          <w:sz w:val="36"/>
          <w:szCs w:val="36"/>
        </w:rPr>
      </w:pPr>
    </w:p>
    <w:p w14:paraId="53A87851" w14:textId="011C99EA" w:rsidR="00215089" w:rsidRDefault="00215089" w:rsidP="0068275E">
      <w:pPr>
        <w:jc w:val="center"/>
        <w:rPr>
          <w:b/>
          <w:bCs/>
          <w:sz w:val="36"/>
          <w:szCs w:val="36"/>
        </w:rPr>
      </w:pPr>
    </w:p>
    <w:p w14:paraId="5ECEF804" w14:textId="77777777" w:rsidR="00432DDE" w:rsidRPr="00432DDE" w:rsidRDefault="00432DDE" w:rsidP="00432DDE">
      <w:pPr>
        <w:autoSpaceDE w:val="0"/>
        <w:autoSpaceDN w:val="0"/>
        <w:adjustRightInd w:val="0"/>
        <w:spacing w:after="0" w:line="240" w:lineRule="auto"/>
        <w:rPr>
          <w:rFonts w:ascii="Calibri" w:hAnsi="Calibri" w:cs="Calibri"/>
          <w:color w:val="000000"/>
          <w:sz w:val="24"/>
          <w:szCs w:val="24"/>
          <w:lang w:val="en-CA"/>
        </w:rPr>
      </w:pPr>
    </w:p>
    <w:p w14:paraId="450D87C5" w14:textId="77777777" w:rsidR="00432DDE" w:rsidRPr="00432DDE" w:rsidRDefault="00432DDE" w:rsidP="00432DDE">
      <w:pPr>
        <w:autoSpaceDE w:val="0"/>
        <w:autoSpaceDN w:val="0"/>
        <w:adjustRightInd w:val="0"/>
        <w:spacing w:after="0" w:line="240" w:lineRule="auto"/>
        <w:rPr>
          <w:rFonts w:ascii="Calibri" w:hAnsi="Calibri" w:cs="Calibri"/>
          <w:color w:val="000000"/>
          <w:sz w:val="24"/>
          <w:szCs w:val="24"/>
          <w:lang w:val="en-CA"/>
        </w:rPr>
      </w:pPr>
      <w:r w:rsidRPr="00432DDE">
        <w:rPr>
          <w:rFonts w:ascii="Calibri" w:hAnsi="Calibri" w:cs="Calibri"/>
          <w:color w:val="000000"/>
          <w:sz w:val="24"/>
          <w:szCs w:val="24"/>
          <w:lang w:val="en-CA"/>
        </w:rPr>
        <w:t xml:space="preserve"> </w:t>
      </w:r>
    </w:p>
    <w:p w14:paraId="331E73FF" w14:textId="77777777" w:rsidR="00432DDE" w:rsidRPr="00432DDE" w:rsidRDefault="00432DDE" w:rsidP="00432DDE">
      <w:pPr>
        <w:autoSpaceDE w:val="0"/>
        <w:autoSpaceDN w:val="0"/>
        <w:adjustRightInd w:val="0"/>
        <w:spacing w:after="0" w:line="240" w:lineRule="auto"/>
        <w:rPr>
          <w:rFonts w:ascii="Calibri" w:hAnsi="Calibri" w:cs="Calibri"/>
          <w:color w:val="000000"/>
          <w:sz w:val="23"/>
          <w:szCs w:val="23"/>
          <w:lang w:val="en-CA"/>
        </w:rPr>
      </w:pPr>
      <w:r w:rsidRPr="00432DDE">
        <w:rPr>
          <w:rFonts w:ascii="Calibri" w:hAnsi="Calibri" w:cs="Calibri"/>
          <w:b/>
          <w:bCs/>
          <w:color w:val="000000"/>
          <w:sz w:val="23"/>
          <w:szCs w:val="23"/>
          <w:lang w:val="en-CA"/>
        </w:rPr>
        <w:t>1.INTRODUCTION</w:t>
      </w:r>
    </w:p>
    <w:p w14:paraId="3254D8E7" w14:textId="398EF57B" w:rsidR="00432DDE" w:rsidRPr="00432DDE" w:rsidRDefault="00432DDE" w:rsidP="00432DDE">
      <w:pPr>
        <w:autoSpaceDE w:val="0"/>
        <w:autoSpaceDN w:val="0"/>
        <w:adjustRightInd w:val="0"/>
        <w:spacing w:after="0" w:line="240" w:lineRule="auto"/>
        <w:rPr>
          <w:rFonts w:ascii="Calibri" w:hAnsi="Calibri" w:cs="Calibri"/>
          <w:color w:val="212121"/>
          <w:sz w:val="21"/>
          <w:szCs w:val="21"/>
          <w:lang w:val="en-CA"/>
        </w:rPr>
      </w:pPr>
      <w:r w:rsidRPr="00432DDE">
        <w:rPr>
          <w:rFonts w:ascii="Calibri" w:hAnsi="Calibri" w:cs="Calibri"/>
          <w:color w:val="212121"/>
          <w:sz w:val="21"/>
          <w:szCs w:val="21"/>
          <w:lang w:val="en-CA"/>
        </w:rPr>
        <w:t xml:space="preserve">Participation in minor hockey may present some extra costs from time to time, such as ice time, team apparel, tournaments etc. To ease the financial burden for parents, the </w:t>
      </w:r>
      <w:r>
        <w:rPr>
          <w:rFonts w:ascii="Calibri" w:hAnsi="Calibri" w:cs="Calibri"/>
          <w:color w:val="212121"/>
          <w:sz w:val="21"/>
          <w:szCs w:val="21"/>
          <w:lang w:val="en-CA"/>
        </w:rPr>
        <w:t>MTMHA</w:t>
      </w:r>
      <w:r w:rsidRPr="00432DDE">
        <w:rPr>
          <w:rFonts w:ascii="Calibri" w:hAnsi="Calibri" w:cs="Calibri"/>
          <w:color w:val="212121"/>
          <w:sz w:val="21"/>
          <w:szCs w:val="21"/>
          <w:lang w:val="en-CA"/>
        </w:rPr>
        <w:t xml:space="preserve"> has decided</w:t>
      </w:r>
      <w:r>
        <w:rPr>
          <w:rFonts w:ascii="Calibri" w:hAnsi="Calibri" w:cs="Calibri"/>
          <w:color w:val="212121"/>
          <w:sz w:val="21"/>
          <w:szCs w:val="21"/>
          <w:lang w:val="en-CA"/>
        </w:rPr>
        <w:t xml:space="preserve"> </w:t>
      </w:r>
      <w:r w:rsidRPr="00432DDE">
        <w:rPr>
          <w:rFonts w:ascii="Calibri" w:hAnsi="Calibri" w:cs="Calibri"/>
          <w:color w:val="212121"/>
          <w:sz w:val="21"/>
          <w:szCs w:val="21"/>
          <w:lang w:val="en-CA"/>
        </w:rPr>
        <w:t xml:space="preserve">that teams will be allowed to fundraise if they so choose. In deciding this the </w:t>
      </w:r>
      <w:r>
        <w:rPr>
          <w:rFonts w:ascii="Calibri" w:hAnsi="Calibri" w:cs="Calibri"/>
          <w:color w:val="212121"/>
          <w:sz w:val="21"/>
          <w:szCs w:val="21"/>
          <w:lang w:val="en-CA"/>
        </w:rPr>
        <w:t>MTMHA</w:t>
      </w:r>
      <w:r w:rsidRPr="00432DDE">
        <w:rPr>
          <w:rFonts w:ascii="Calibri" w:hAnsi="Calibri" w:cs="Calibri"/>
          <w:color w:val="212121"/>
          <w:sz w:val="21"/>
          <w:szCs w:val="21"/>
          <w:lang w:val="en-CA"/>
        </w:rPr>
        <w:t xml:space="preserve"> has adopted</w:t>
      </w:r>
      <w:r>
        <w:rPr>
          <w:rFonts w:ascii="Calibri" w:hAnsi="Calibri" w:cs="Calibri"/>
          <w:color w:val="212121"/>
          <w:sz w:val="21"/>
          <w:szCs w:val="21"/>
          <w:lang w:val="en-CA"/>
        </w:rPr>
        <w:t xml:space="preserve"> </w:t>
      </w:r>
      <w:r w:rsidRPr="00432DDE">
        <w:rPr>
          <w:rFonts w:ascii="Calibri" w:hAnsi="Calibri" w:cs="Calibri"/>
          <w:color w:val="212121"/>
          <w:sz w:val="21"/>
          <w:szCs w:val="21"/>
          <w:lang w:val="en-CA"/>
        </w:rPr>
        <w:t xml:space="preserve">this Fundraising Policy which provides direction and guidelines on fundraising and fundraising activities. When raising funds, members are reminded that they are representing the </w:t>
      </w:r>
      <w:r w:rsidR="00FA4E10">
        <w:rPr>
          <w:rFonts w:ascii="Calibri" w:hAnsi="Calibri" w:cs="Calibri"/>
          <w:color w:val="212121"/>
          <w:sz w:val="21"/>
          <w:szCs w:val="21"/>
          <w:lang w:val="en-CA"/>
        </w:rPr>
        <w:t>Mooretown Minor Hockey Association</w:t>
      </w:r>
      <w:r w:rsidRPr="00432DDE">
        <w:rPr>
          <w:rFonts w:ascii="Calibri" w:hAnsi="Calibri" w:cs="Calibri"/>
          <w:color w:val="212121"/>
          <w:sz w:val="21"/>
          <w:szCs w:val="21"/>
          <w:lang w:val="en-CA"/>
        </w:rPr>
        <w:t xml:space="preserve"> (</w:t>
      </w:r>
      <w:r>
        <w:rPr>
          <w:rFonts w:ascii="Calibri" w:hAnsi="Calibri" w:cs="Calibri"/>
          <w:color w:val="212121"/>
          <w:sz w:val="21"/>
          <w:szCs w:val="21"/>
          <w:lang w:val="en-CA"/>
        </w:rPr>
        <w:t>MTMHA</w:t>
      </w:r>
      <w:r w:rsidRPr="00432DDE">
        <w:rPr>
          <w:rFonts w:ascii="Calibri" w:hAnsi="Calibri" w:cs="Calibri"/>
          <w:color w:val="212121"/>
          <w:sz w:val="21"/>
          <w:szCs w:val="21"/>
          <w:lang w:val="en-CA"/>
        </w:rPr>
        <w:t xml:space="preserve">) and must project a positive image of the </w:t>
      </w:r>
      <w:r>
        <w:rPr>
          <w:rFonts w:ascii="Calibri" w:hAnsi="Calibri" w:cs="Calibri"/>
          <w:color w:val="212121"/>
          <w:sz w:val="21"/>
          <w:szCs w:val="21"/>
          <w:lang w:val="en-CA"/>
        </w:rPr>
        <w:t>MTMHA.</w:t>
      </w:r>
      <w:r w:rsidRPr="00432DDE">
        <w:rPr>
          <w:rFonts w:ascii="Calibri" w:hAnsi="Calibri" w:cs="Calibri"/>
          <w:color w:val="212121"/>
          <w:sz w:val="21"/>
          <w:szCs w:val="21"/>
          <w:lang w:val="en-CA"/>
        </w:rPr>
        <w:t xml:space="preserve"> </w:t>
      </w:r>
      <w:r w:rsidRPr="00432DDE">
        <w:rPr>
          <w:rFonts w:ascii="Calibri" w:hAnsi="Calibri" w:cs="Calibri"/>
          <w:color w:val="000000"/>
          <w:sz w:val="21"/>
          <w:szCs w:val="21"/>
          <w:lang w:val="en-CA"/>
        </w:rPr>
        <w:t xml:space="preserve">AT ALLTIMES, THE PUBLIC IMAGE OF THE </w:t>
      </w:r>
      <w:r>
        <w:rPr>
          <w:rFonts w:ascii="Calibri" w:hAnsi="Calibri" w:cs="Calibri"/>
          <w:color w:val="000000"/>
          <w:sz w:val="21"/>
          <w:szCs w:val="21"/>
          <w:lang w:val="en-CA"/>
        </w:rPr>
        <w:t>MTMHA</w:t>
      </w:r>
      <w:r w:rsidRPr="00432DDE">
        <w:rPr>
          <w:rFonts w:ascii="Calibri" w:hAnsi="Calibri" w:cs="Calibri"/>
          <w:color w:val="000000"/>
          <w:sz w:val="21"/>
          <w:szCs w:val="21"/>
          <w:lang w:val="en-CA"/>
        </w:rPr>
        <w:t xml:space="preserve"> MEMBERSHIP CONDUCT AND APPEARANCE MUST BEABOVE REPROACH. </w:t>
      </w:r>
      <w:r w:rsidRPr="00432DDE">
        <w:rPr>
          <w:rFonts w:ascii="Calibri" w:hAnsi="Calibri" w:cs="Calibri"/>
          <w:color w:val="212121"/>
          <w:sz w:val="21"/>
          <w:szCs w:val="21"/>
          <w:lang w:val="en-CA"/>
        </w:rPr>
        <w:t xml:space="preserve">All fundraising activities must adhere to the guidelines set forth in the Fundraising Policy. </w:t>
      </w:r>
    </w:p>
    <w:p w14:paraId="710FD959" w14:textId="77777777" w:rsidR="00432DDE" w:rsidRDefault="00432DDE" w:rsidP="00432DDE">
      <w:pPr>
        <w:autoSpaceDE w:val="0"/>
        <w:autoSpaceDN w:val="0"/>
        <w:adjustRightInd w:val="0"/>
        <w:spacing w:after="0" w:line="240" w:lineRule="auto"/>
        <w:rPr>
          <w:rFonts w:ascii="Calibri" w:hAnsi="Calibri" w:cs="Calibri"/>
          <w:b/>
          <w:bCs/>
          <w:color w:val="000000"/>
          <w:sz w:val="23"/>
          <w:szCs w:val="23"/>
          <w:lang w:val="en-CA"/>
        </w:rPr>
      </w:pPr>
    </w:p>
    <w:p w14:paraId="7C11D288" w14:textId="6E399915" w:rsidR="00432DDE" w:rsidRDefault="00432DDE" w:rsidP="00432DDE">
      <w:pPr>
        <w:autoSpaceDE w:val="0"/>
        <w:autoSpaceDN w:val="0"/>
        <w:adjustRightInd w:val="0"/>
        <w:spacing w:after="0" w:line="240" w:lineRule="auto"/>
        <w:rPr>
          <w:rFonts w:ascii="Calibri" w:hAnsi="Calibri" w:cs="Calibri"/>
          <w:b/>
          <w:bCs/>
          <w:color w:val="000000"/>
          <w:sz w:val="23"/>
          <w:szCs w:val="23"/>
          <w:lang w:val="en-CA"/>
        </w:rPr>
      </w:pPr>
      <w:r w:rsidRPr="00432DDE">
        <w:rPr>
          <w:rFonts w:ascii="Calibri" w:hAnsi="Calibri" w:cs="Calibri"/>
          <w:b/>
          <w:bCs/>
          <w:color w:val="000000"/>
          <w:sz w:val="23"/>
          <w:szCs w:val="23"/>
          <w:lang w:val="en-CA"/>
        </w:rPr>
        <w:t>2.Procedures</w:t>
      </w:r>
    </w:p>
    <w:p w14:paraId="32B2B836" w14:textId="77777777" w:rsidR="00B6292B" w:rsidRPr="00432DDE" w:rsidRDefault="00B6292B" w:rsidP="00432DDE">
      <w:pPr>
        <w:autoSpaceDE w:val="0"/>
        <w:autoSpaceDN w:val="0"/>
        <w:adjustRightInd w:val="0"/>
        <w:spacing w:after="0" w:line="240" w:lineRule="auto"/>
        <w:rPr>
          <w:rFonts w:ascii="Calibri" w:hAnsi="Calibri" w:cs="Calibri"/>
          <w:color w:val="000000"/>
          <w:sz w:val="23"/>
          <w:szCs w:val="23"/>
          <w:lang w:val="en-CA"/>
        </w:rPr>
      </w:pPr>
    </w:p>
    <w:p w14:paraId="2A64B4D6" w14:textId="11ACF0E1" w:rsidR="00432DDE" w:rsidRDefault="00A33953" w:rsidP="00A33953">
      <w:pPr>
        <w:autoSpaceDE w:val="0"/>
        <w:autoSpaceDN w:val="0"/>
        <w:adjustRightInd w:val="0"/>
        <w:spacing w:after="0" w:line="240" w:lineRule="auto"/>
      </w:pPr>
      <w:r>
        <w:rPr>
          <w:rFonts w:ascii="Calibri" w:hAnsi="Calibri" w:cs="Calibri"/>
          <w:color w:val="000000"/>
          <w:lang w:val="en-CA"/>
        </w:rPr>
        <w:t xml:space="preserve">a. </w:t>
      </w:r>
      <w:r w:rsidR="00432DDE" w:rsidRPr="00A33953">
        <w:rPr>
          <w:rFonts w:ascii="Calibri" w:hAnsi="Calibri" w:cs="Calibri"/>
          <w:color w:val="000000"/>
          <w:lang w:val="en-CA"/>
        </w:rPr>
        <w:t xml:space="preserve">All Fundraising activities and initiatives must be initially approved by a group of three MTMHA Executive Board members, including the division Convenor of the team conducting the fundraising activity. This will be facilitated via the MTMHA Team Fundraising Application that is attached to this Policy. </w:t>
      </w:r>
      <w:r w:rsidRPr="00A33953">
        <w:rPr>
          <w:rFonts w:ascii="Calibri" w:hAnsi="Calibri" w:cs="Calibri"/>
          <w:color w:val="000000"/>
          <w:lang w:val="en-CA"/>
        </w:rPr>
        <w:t xml:space="preserve">The applications must be </w:t>
      </w:r>
      <w:r>
        <w:t>brought before the board for approval prior to the Team’s parent meeting, and after the team has been picked.</w:t>
      </w:r>
    </w:p>
    <w:p w14:paraId="045D1F9F" w14:textId="77777777" w:rsidR="00A33953" w:rsidRPr="00A33953" w:rsidRDefault="00A33953" w:rsidP="00A33953">
      <w:pPr>
        <w:autoSpaceDE w:val="0"/>
        <w:autoSpaceDN w:val="0"/>
        <w:adjustRightInd w:val="0"/>
        <w:spacing w:after="0" w:line="240" w:lineRule="auto"/>
        <w:rPr>
          <w:rFonts w:ascii="Calibri" w:hAnsi="Calibri" w:cs="Calibri"/>
          <w:color w:val="000000"/>
          <w:lang w:val="en-CA"/>
        </w:rPr>
      </w:pPr>
    </w:p>
    <w:p w14:paraId="747A4B4F" w14:textId="43626D6E" w:rsidR="00432DDE" w:rsidRPr="00432DDE" w:rsidRDefault="00432DDE" w:rsidP="00432DDE">
      <w:pPr>
        <w:autoSpaceDE w:val="0"/>
        <w:autoSpaceDN w:val="0"/>
        <w:adjustRightInd w:val="0"/>
        <w:spacing w:after="0" w:line="240" w:lineRule="auto"/>
        <w:rPr>
          <w:rFonts w:ascii="Calibri" w:hAnsi="Calibri" w:cs="Calibri"/>
          <w:color w:val="000000"/>
          <w:lang w:val="en-CA"/>
        </w:rPr>
      </w:pPr>
      <w:r w:rsidRPr="00432DDE">
        <w:rPr>
          <w:rFonts w:ascii="Calibri" w:hAnsi="Calibri" w:cs="Calibri"/>
          <w:color w:val="000000"/>
          <w:lang w:val="en-CA"/>
        </w:rPr>
        <w:t>b.</w:t>
      </w:r>
      <w:r>
        <w:rPr>
          <w:rFonts w:ascii="Calibri" w:hAnsi="Calibri" w:cs="Calibri"/>
          <w:color w:val="000000"/>
          <w:lang w:val="en-CA"/>
        </w:rPr>
        <w:t xml:space="preserve"> </w:t>
      </w:r>
      <w:r w:rsidRPr="00432DDE">
        <w:rPr>
          <w:rFonts w:ascii="Calibri" w:hAnsi="Calibri" w:cs="Calibri"/>
          <w:b/>
          <w:bCs/>
          <w:color w:val="000000"/>
          <w:lang w:val="en-CA"/>
        </w:rPr>
        <w:t xml:space="preserve">No teams in the </w:t>
      </w:r>
      <w:r>
        <w:rPr>
          <w:rFonts w:ascii="Calibri" w:hAnsi="Calibri" w:cs="Calibri"/>
          <w:b/>
          <w:bCs/>
          <w:color w:val="000000"/>
          <w:lang w:val="en-CA"/>
        </w:rPr>
        <w:t>MTMHA</w:t>
      </w:r>
      <w:r w:rsidRPr="00432DDE">
        <w:rPr>
          <w:rFonts w:ascii="Calibri" w:hAnsi="Calibri" w:cs="Calibri"/>
          <w:b/>
          <w:bCs/>
          <w:color w:val="000000"/>
          <w:lang w:val="en-CA"/>
        </w:rPr>
        <w:t xml:space="preserve"> will be allowed to hold raffles,</w:t>
      </w:r>
      <w:r>
        <w:rPr>
          <w:rFonts w:ascii="Calibri" w:hAnsi="Calibri" w:cs="Calibri"/>
          <w:b/>
          <w:bCs/>
          <w:color w:val="000000"/>
          <w:lang w:val="en-CA"/>
        </w:rPr>
        <w:t xml:space="preserve"> </w:t>
      </w:r>
      <w:r w:rsidRPr="00432DDE">
        <w:rPr>
          <w:rFonts w:ascii="Calibri" w:hAnsi="Calibri" w:cs="Calibri"/>
          <w:b/>
          <w:bCs/>
          <w:color w:val="000000"/>
          <w:lang w:val="en-CA"/>
        </w:rPr>
        <w:t xml:space="preserve">draws, dances, etc., or hold any fundraising activity that falls under the </w:t>
      </w:r>
      <w:r>
        <w:rPr>
          <w:rFonts w:ascii="Calibri" w:hAnsi="Calibri" w:cs="Calibri"/>
          <w:b/>
          <w:bCs/>
          <w:color w:val="000000"/>
          <w:lang w:val="en-CA"/>
        </w:rPr>
        <w:t>MTMHA</w:t>
      </w:r>
      <w:r w:rsidRPr="00432DDE">
        <w:rPr>
          <w:rFonts w:ascii="Calibri" w:hAnsi="Calibri" w:cs="Calibri"/>
          <w:b/>
          <w:bCs/>
          <w:color w:val="000000"/>
          <w:lang w:val="en-CA"/>
        </w:rPr>
        <w:t xml:space="preserve"> Lottery</w:t>
      </w:r>
      <w:r>
        <w:rPr>
          <w:rFonts w:ascii="Calibri" w:hAnsi="Calibri" w:cs="Calibri"/>
          <w:b/>
          <w:bCs/>
          <w:color w:val="000000"/>
          <w:lang w:val="en-CA"/>
        </w:rPr>
        <w:t xml:space="preserve"> </w:t>
      </w:r>
      <w:r w:rsidRPr="00432DDE">
        <w:rPr>
          <w:rFonts w:ascii="Calibri" w:hAnsi="Calibri" w:cs="Calibri"/>
          <w:b/>
          <w:bCs/>
          <w:color w:val="000000"/>
          <w:lang w:val="en-CA"/>
        </w:rPr>
        <w:t xml:space="preserve">License without the expressed written permission of the executive. </w:t>
      </w:r>
      <w:r w:rsidR="00470B92">
        <w:t>Programs cannot include sales of, or prizes involving Alcohol, Tobacco, or Cannabis. And Or, any sort of Gift Card/Credit involving Alcohol, Tobacco, or Cannabis.</w:t>
      </w:r>
    </w:p>
    <w:p w14:paraId="12A8002D" w14:textId="77777777" w:rsidR="00432DDE" w:rsidRPr="00432DDE" w:rsidRDefault="00432DDE" w:rsidP="00432DDE">
      <w:pPr>
        <w:autoSpaceDE w:val="0"/>
        <w:autoSpaceDN w:val="0"/>
        <w:adjustRightInd w:val="0"/>
        <w:spacing w:after="0" w:line="240" w:lineRule="auto"/>
        <w:rPr>
          <w:rFonts w:ascii="Calibri" w:hAnsi="Calibri" w:cs="Calibri"/>
          <w:color w:val="000000"/>
          <w:lang w:val="en-CA"/>
        </w:rPr>
      </w:pPr>
    </w:p>
    <w:p w14:paraId="521B762B" w14:textId="5DD5FA2A" w:rsidR="00432DDE" w:rsidRPr="00432DDE" w:rsidRDefault="00432DDE" w:rsidP="00432DDE">
      <w:pPr>
        <w:autoSpaceDE w:val="0"/>
        <w:autoSpaceDN w:val="0"/>
        <w:adjustRightInd w:val="0"/>
        <w:spacing w:after="0" w:line="240" w:lineRule="auto"/>
        <w:rPr>
          <w:rFonts w:ascii="Calibri" w:hAnsi="Calibri" w:cs="Calibri"/>
          <w:color w:val="000000"/>
          <w:lang w:val="en-CA"/>
        </w:rPr>
      </w:pPr>
      <w:r w:rsidRPr="00432DDE">
        <w:rPr>
          <w:rFonts w:ascii="Calibri" w:hAnsi="Calibri" w:cs="Calibri"/>
          <w:color w:val="000000"/>
          <w:lang w:val="en-CA"/>
        </w:rPr>
        <w:t>c.</w:t>
      </w:r>
      <w:r>
        <w:rPr>
          <w:rFonts w:ascii="Calibri" w:hAnsi="Calibri" w:cs="Calibri"/>
          <w:color w:val="000000"/>
          <w:lang w:val="en-CA"/>
        </w:rPr>
        <w:t xml:space="preserve"> </w:t>
      </w:r>
      <w:r w:rsidRPr="00432DDE">
        <w:rPr>
          <w:rFonts w:ascii="Calibri" w:hAnsi="Calibri" w:cs="Calibri"/>
          <w:color w:val="000000"/>
          <w:lang w:val="en-CA"/>
        </w:rPr>
        <w:t xml:space="preserve">Direct public support can be requested through activities such as candy sales, barbecues, etc., provided that they are in good taste as determined by </w:t>
      </w:r>
      <w:r>
        <w:rPr>
          <w:rFonts w:ascii="Calibri" w:hAnsi="Calibri" w:cs="Calibri"/>
          <w:color w:val="000000"/>
          <w:lang w:val="en-CA"/>
        </w:rPr>
        <w:t>MTMHA</w:t>
      </w:r>
      <w:r w:rsidRPr="00432DDE">
        <w:rPr>
          <w:rFonts w:ascii="Calibri" w:hAnsi="Calibri" w:cs="Calibri"/>
          <w:color w:val="000000"/>
          <w:lang w:val="en-CA"/>
        </w:rPr>
        <w:t xml:space="preserve"> in its sole discretion.</w:t>
      </w:r>
    </w:p>
    <w:p w14:paraId="029135D4" w14:textId="77777777" w:rsidR="00432DDE" w:rsidRPr="00432DDE" w:rsidRDefault="00432DDE" w:rsidP="00432DDE">
      <w:pPr>
        <w:autoSpaceDE w:val="0"/>
        <w:autoSpaceDN w:val="0"/>
        <w:adjustRightInd w:val="0"/>
        <w:spacing w:after="0" w:line="240" w:lineRule="auto"/>
        <w:rPr>
          <w:rFonts w:ascii="Calibri" w:hAnsi="Calibri" w:cs="Calibri"/>
          <w:color w:val="000000"/>
          <w:lang w:val="en-CA"/>
        </w:rPr>
      </w:pPr>
    </w:p>
    <w:p w14:paraId="17CAB034" w14:textId="34298C0B" w:rsidR="00432DDE" w:rsidRPr="00432DDE" w:rsidRDefault="00432DDE" w:rsidP="00432DDE">
      <w:pPr>
        <w:autoSpaceDE w:val="0"/>
        <w:autoSpaceDN w:val="0"/>
        <w:adjustRightInd w:val="0"/>
        <w:spacing w:after="0" w:line="240" w:lineRule="auto"/>
        <w:rPr>
          <w:rFonts w:ascii="Calibri" w:hAnsi="Calibri" w:cs="Calibri"/>
          <w:color w:val="000000"/>
          <w:lang w:val="en-CA"/>
        </w:rPr>
      </w:pPr>
      <w:r w:rsidRPr="00432DDE">
        <w:rPr>
          <w:rFonts w:ascii="Calibri" w:hAnsi="Calibri" w:cs="Calibri"/>
          <w:color w:val="000000"/>
          <w:lang w:val="en-CA"/>
        </w:rPr>
        <w:t>d.</w:t>
      </w:r>
      <w:r>
        <w:rPr>
          <w:rFonts w:ascii="Calibri" w:hAnsi="Calibri" w:cs="Calibri"/>
          <w:color w:val="000000"/>
          <w:lang w:val="en-CA"/>
        </w:rPr>
        <w:t xml:space="preserve"> </w:t>
      </w:r>
      <w:r w:rsidRPr="00432DDE">
        <w:rPr>
          <w:rFonts w:ascii="Calibri" w:hAnsi="Calibri" w:cs="Calibri"/>
          <w:color w:val="000000"/>
          <w:lang w:val="en-CA"/>
        </w:rPr>
        <w:t>All fundraising programs must be well supervised and controlled by the coaching staff or</w:t>
      </w:r>
      <w:r w:rsidR="00470B92">
        <w:rPr>
          <w:rFonts w:ascii="Calibri" w:hAnsi="Calibri" w:cs="Calibri"/>
          <w:color w:val="000000"/>
          <w:lang w:val="en-CA"/>
        </w:rPr>
        <w:t xml:space="preserve"> </w:t>
      </w:r>
      <w:r w:rsidRPr="00432DDE">
        <w:rPr>
          <w:rFonts w:ascii="Calibri" w:hAnsi="Calibri" w:cs="Calibri"/>
          <w:color w:val="000000"/>
          <w:lang w:val="en-CA"/>
        </w:rPr>
        <w:t>designated team parents.</w:t>
      </w:r>
    </w:p>
    <w:p w14:paraId="55D6787C" w14:textId="77777777" w:rsidR="00432DDE" w:rsidRPr="00432DDE" w:rsidRDefault="00432DDE" w:rsidP="00432DDE">
      <w:pPr>
        <w:autoSpaceDE w:val="0"/>
        <w:autoSpaceDN w:val="0"/>
        <w:adjustRightInd w:val="0"/>
        <w:spacing w:after="0" w:line="240" w:lineRule="auto"/>
        <w:rPr>
          <w:rFonts w:ascii="Calibri" w:hAnsi="Calibri" w:cs="Calibri"/>
          <w:color w:val="000000"/>
          <w:lang w:val="en-CA"/>
        </w:rPr>
      </w:pPr>
    </w:p>
    <w:p w14:paraId="1FD9035E" w14:textId="2AC51A26" w:rsidR="00432DDE" w:rsidRPr="00432DDE" w:rsidRDefault="00432DDE" w:rsidP="00432DDE">
      <w:pPr>
        <w:autoSpaceDE w:val="0"/>
        <w:autoSpaceDN w:val="0"/>
        <w:adjustRightInd w:val="0"/>
        <w:spacing w:after="0" w:line="240" w:lineRule="auto"/>
        <w:rPr>
          <w:rFonts w:ascii="Calibri" w:hAnsi="Calibri" w:cs="Calibri"/>
          <w:color w:val="000000"/>
          <w:lang w:val="en-CA"/>
        </w:rPr>
      </w:pPr>
      <w:r w:rsidRPr="00432DDE">
        <w:rPr>
          <w:rFonts w:ascii="Calibri" w:hAnsi="Calibri" w:cs="Calibri"/>
          <w:color w:val="000000"/>
          <w:lang w:val="en-CA"/>
        </w:rPr>
        <w:t>e.</w:t>
      </w:r>
      <w:r>
        <w:rPr>
          <w:rFonts w:ascii="Calibri" w:hAnsi="Calibri" w:cs="Calibri"/>
          <w:color w:val="000000"/>
          <w:lang w:val="en-CA"/>
        </w:rPr>
        <w:t xml:space="preserve"> </w:t>
      </w:r>
      <w:r w:rsidRPr="00432DDE">
        <w:rPr>
          <w:rFonts w:ascii="Calibri" w:hAnsi="Calibri" w:cs="Calibri"/>
          <w:color w:val="000000"/>
          <w:lang w:val="en-CA"/>
        </w:rPr>
        <w:t xml:space="preserve">Fundraising </w:t>
      </w:r>
      <w:r w:rsidR="00470B92">
        <w:t xml:space="preserve">programs must </w:t>
      </w:r>
      <w:r w:rsidR="00B6292B">
        <w:t>operate</w:t>
      </w:r>
      <w:r w:rsidR="00470B92">
        <w:t xml:space="preserve"> within the boundaries of MTMHA’s Constitution, Policies &amp; Bylaws</w:t>
      </w:r>
      <w:r w:rsidRPr="00432DDE">
        <w:rPr>
          <w:rFonts w:ascii="Calibri" w:hAnsi="Calibri" w:cs="Calibri"/>
          <w:color w:val="000000"/>
          <w:lang w:val="en-CA"/>
        </w:rPr>
        <w:t>.</w:t>
      </w:r>
    </w:p>
    <w:p w14:paraId="6362EA37" w14:textId="77777777" w:rsidR="00432DDE" w:rsidRPr="00432DDE" w:rsidRDefault="00432DDE" w:rsidP="00432DDE">
      <w:pPr>
        <w:autoSpaceDE w:val="0"/>
        <w:autoSpaceDN w:val="0"/>
        <w:adjustRightInd w:val="0"/>
        <w:spacing w:after="0" w:line="240" w:lineRule="auto"/>
        <w:rPr>
          <w:rFonts w:ascii="Calibri" w:hAnsi="Calibri" w:cs="Calibri"/>
          <w:color w:val="000000"/>
          <w:lang w:val="en-CA"/>
        </w:rPr>
      </w:pPr>
    </w:p>
    <w:p w14:paraId="2ADBBDAD" w14:textId="1E274411" w:rsidR="00432DDE" w:rsidRPr="00432DDE" w:rsidRDefault="00432DDE" w:rsidP="00470B92">
      <w:pPr>
        <w:pStyle w:val="Default"/>
        <w:rPr>
          <w:rFonts w:ascii="Calibri" w:hAnsi="Calibri" w:cs="Calibri"/>
        </w:rPr>
      </w:pPr>
      <w:r w:rsidRPr="00432DDE">
        <w:rPr>
          <w:rFonts w:ascii="Calibri" w:hAnsi="Calibri" w:cs="Calibri"/>
        </w:rPr>
        <w:t>f.</w:t>
      </w:r>
      <w:r>
        <w:rPr>
          <w:rFonts w:ascii="Calibri" w:hAnsi="Calibri" w:cs="Calibri"/>
        </w:rPr>
        <w:t xml:space="preserve"> </w:t>
      </w:r>
      <w:r w:rsidRPr="00432DDE">
        <w:rPr>
          <w:rFonts w:ascii="Calibri" w:hAnsi="Calibri" w:cs="Calibri"/>
        </w:rPr>
        <w:t xml:space="preserve">Prior to completing the </w:t>
      </w:r>
      <w:r>
        <w:rPr>
          <w:rFonts w:ascii="Calibri" w:hAnsi="Calibri" w:cs="Calibri"/>
        </w:rPr>
        <w:t>MTMHA</w:t>
      </w:r>
      <w:r w:rsidRPr="00432DDE">
        <w:rPr>
          <w:rFonts w:ascii="Calibri" w:hAnsi="Calibri" w:cs="Calibri"/>
        </w:rPr>
        <w:t xml:space="preserve"> Team Fundraising Application, all plans for team fundraising must be discussed and approved by a simple majority of the parents/guardians of member players at a team meeting. The Divisional convenor must then be advised of the event or project and dates prior to commencement. </w:t>
      </w:r>
    </w:p>
    <w:p w14:paraId="4B085144" w14:textId="77777777" w:rsidR="00432DDE" w:rsidRPr="00432DDE" w:rsidRDefault="00432DDE" w:rsidP="00432DDE">
      <w:pPr>
        <w:autoSpaceDE w:val="0"/>
        <w:autoSpaceDN w:val="0"/>
        <w:adjustRightInd w:val="0"/>
        <w:spacing w:after="0" w:line="240" w:lineRule="auto"/>
        <w:rPr>
          <w:rFonts w:ascii="Calibri" w:hAnsi="Calibri" w:cs="Calibri"/>
          <w:color w:val="000000"/>
          <w:lang w:val="en-CA"/>
        </w:rPr>
      </w:pPr>
    </w:p>
    <w:p w14:paraId="1922791E" w14:textId="45C127F9" w:rsidR="00432DDE" w:rsidRPr="00432DDE" w:rsidRDefault="00432DDE" w:rsidP="00432DDE">
      <w:pPr>
        <w:autoSpaceDE w:val="0"/>
        <w:autoSpaceDN w:val="0"/>
        <w:adjustRightInd w:val="0"/>
        <w:spacing w:after="0" w:line="240" w:lineRule="auto"/>
        <w:rPr>
          <w:rFonts w:ascii="Calibri" w:hAnsi="Calibri" w:cs="Calibri"/>
          <w:color w:val="000000"/>
          <w:lang w:val="en-CA"/>
        </w:rPr>
      </w:pPr>
      <w:r w:rsidRPr="00432DDE">
        <w:rPr>
          <w:rFonts w:ascii="Calibri" w:hAnsi="Calibri" w:cs="Calibri"/>
          <w:color w:val="000000"/>
          <w:lang w:val="en-CA"/>
        </w:rPr>
        <w:t>g.</w:t>
      </w:r>
      <w:r>
        <w:rPr>
          <w:rFonts w:ascii="Calibri" w:hAnsi="Calibri" w:cs="Calibri"/>
          <w:color w:val="000000"/>
          <w:lang w:val="en-CA"/>
        </w:rPr>
        <w:t xml:space="preserve"> </w:t>
      </w:r>
      <w:r w:rsidRPr="00432DDE">
        <w:rPr>
          <w:rFonts w:ascii="Calibri" w:hAnsi="Calibri" w:cs="Calibri"/>
          <w:color w:val="000000"/>
          <w:lang w:val="en-CA"/>
        </w:rPr>
        <w:t>Team management is responsible for ensuring that Association guidelines and Municipal bylaws</w:t>
      </w:r>
      <w:r w:rsidR="00470B92">
        <w:rPr>
          <w:rFonts w:ascii="Calibri" w:hAnsi="Calibri" w:cs="Calibri"/>
          <w:color w:val="000000"/>
          <w:lang w:val="en-CA"/>
        </w:rPr>
        <w:t xml:space="preserve"> </w:t>
      </w:r>
      <w:r w:rsidRPr="00432DDE">
        <w:rPr>
          <w:rFonts w:ascii="Calibri" w:hAnsi="Calibri" w:cs="Calibri"/>
          <w:color w:val="000000"/>
          <w:lang w:val="en-CA"/>
        </w:rPr>
        <w:t>are followed.</w:t>
      </w:r>
    </w:p>
    <w:p w14:paraId="5A8D3E73" w14:textId="77777777" w:rsidR="00432DDE" w:rsidRPr="00432DDE" w:rsidRDefault="00432DDE" w:rsidP="00432DDE">
      <w:pPr>
        <w:autoSpaceDE w:val="0"/>
        <w:autoSpaceDN w:val="0"/>
        <w:adjustRightInd w:val="0"/>
        <w:spacing w:after="0" w:line="240" w:lineRule="auto"/>
        <w:rPr>
          <w:rFonts w:ascii="Calibri" w:hAnsi="Calibri" w:cs="Calibri"/>
          <w:color w:val="000000"/>
          <w:lang w:val="en-CA"/>
        </w:rPr>
      </w:pPr>
    </w:p>
    <w:p w14:paraId="77A1B7B6" w14:textId="44AFACDC" w:rsidR="00432DDE" w:rsidRPr="00432DDE" w:rsidRDefault="00432DDE" w:rsidP="00432DDE">
      <w:pPr>
        <w:autoSpaceDE w:val="0"/>
        <w:autoSpaceDN w:val="0"/>
        <w:adjustRightInd w:val="0"/>
        <w:spacing w:after="0" w:line="240" w:lineRule="auto"/>
        <w:rPr>
          <w:rFonts w:ascii="Calibri" w:hAnsi="Calibri" w:cs="Calibri"/>
          <w:color w:val="000000"/>
          <w:lang w:val="en-CA"/>
        </w:rPr>
      </w:pPr>
      <w:r w:rsidRPr="00432DDE">
        <w:rPr>
          <w:rFonts w:ascii="Calibri" w:hAnsi="Calibri" w:cs="Calibri"/>
          <w:color w:val="000000"/>
          <w:lang w:val="en-CA"/>
        </w:rPr>
        <w:t>h.</w:t>
      </w:r>
      <w:r>
        <w:rPr>
          <w:rFonts w:ascii="Calibri" w:hAnsi="Calibri" w:cs="Calibri"/>
          <w:color w:val="000000"/>
          <w:lang w:val="en-CA"/>
        </w:rPr>
        <w:t xml:space="preserve"> </w:t>
      </w:r>
      <w:r w:rsidRPr="00432DDE">
        <w:rPr>
          <w:rFonts w:ascii="Calibri" w:hAnsi="Calibri" w:cs="Calibri"/>
          <w:color w:val="000000"/>
          <w:lang w:val="en-CA"/>
        </w:rPr>
        <w:t>Any team undertaking a fundraising activity must provide a financial statement</w:t>
      </w:r>
      <w:r w:rsidR="00A33953">
        <w:rPr>
          <w:rFonts w:ascii="Calibri" w:hAnsi="Calibri" w:cs="Calibri"/>
          <w:color w:val="000000"/>
          <w:lang w:val="en-CA"/>
        </w:rPr>
        <w:t xml:space="preserve"> to</w:t>
      </w:r>
      <w:r w:rsidRPr="00432DDE">
        <w:rPr>
          <w:rFonts w:ascii="Calibri" w:hAnsi="Calibri" w:cs="Calibri"/>
          <w:color w:val="000000"/>
          <w:lang w:val="en-CA"/>
        </w:rPr>
        <w:t xml:space="preserve"> the </w:t>
      </w:r>
      <w:r>
        <w:rPr>
          <w:rFonts w:ascii="Calibri" w:hAnsi="Calibri" w:cs="Calibri"/>
          <w:color w:val="000000"/>
          <w:lang w:val="en-CA"/>
        </w:rPr>
        <w:t>MTMHA</w:t>
      </w:r>
      <w:r w:rsidRPr="00432DDE">
        <w:rPr>
          <w:rFonts w:ascii="Calibri" w:hAnsi="Calibri" w:cs="Calibri"/>
          <w:color w:val="000000"/>
          <w:lang w:val="en-CA"/>
        </w:rPr>
        <w:t xml:space="preserve"> Treasurer within one (1) week of the completion of each</w:t>
      </w:r>
      <w:r>
        <w:rPr>
          <w:rFonts w:ascii="Calibri" w:hAnsi="Calibri" w:cs="Calibri"/>
          <w:color w:val="000000"/>
          <w:lang w:val="en-CA"/>
        </w:rPr>
        <w:t xml:space="preserve"> </w:t>
      </w:r>
      <w:r w:rsidRPr="00432DDE">
        <w:rPr>
          <w:rFonts w:ascii="Calibri" w:hAnsi="Calibri" w:cs="Calibri"/>
          <w:color w:val="000000"/>
          <w:lang w:val="en-CA"/>
        </w:rPr>
        <w:t>activity.</w:t>
      </w:r>
    </w:p>
    <w:p w14:paraId="1211BD94" w14:textId="77777777" w:rsidR="00432DDE" w:rsidRPr="00432DDE" w:rsidRDefault="00432DDE" w:rsidP="00432DDE">
      <w:pPr>
        <w:autoSpaceDE w:val="0"/>
        <w:autoSpaceDN w:val="0"/>
        <w:adjustRightInd w:val="0"/>
        <w:spacing w:after="0" w:line="240" w:lineRule="auto"/>
        <w:rPr>
          <w:rFonts w:ascii="Calibri" w:hAnsi="Calibri" w:cs="Calibri"/>
          <w:color w:val="000000"/>
          <w:lang w:val="en-CA"/>
        </w:rPr>
      </w:pPr>
    </w:p>
    <w:p w14:paraId="7E0875BC" w14:textId="686B0F5F" w:rsidR="00432DDE" w:rsidRPr="00B6292B" w:rsidRDefault="00B6292B" w:rsidP="00B6292B">
      <w:pPr>
        <w:autoSpaceDE w:val="0"/>
        <w:autoSpaceDN w:val="0"/>
        <w:adjustRightInd w:val="0"/>
        <w:spacing w:after="0" w:line="240" w:lineRule="auto"/>
        <w:rPr>
          <w:rFonts w:ascii="Calibri" w:hAnsi="Calibri" w:cs="Calibri"/>
          <w:color w:val="000000"/>
          <w:lang w:val="en-CA"/>
        </w:rPr>
      </w:pPr>
      <w:r>
        <w:rPr>
          <w:rFonts w:ascii="Calibri" w:hAnsi="Calibri" w:cs="Calibri"/>
          <w:color w:val="000000"/>
          <w:lang w:val="en-CA"/>
        </w:rPr>
        <w:t xml:space="preserve">i. </w:t>
      </w:r>
      <w:r w:rsidR="00930800" w:rsidRPr="00B6292B">
        <w:rPr>
          <w:rFonts w:ascii="Calibri" w:hAnsi="Calibri" w:cs="Calibri"/>
          <w:color w:val="000000"/>
          <w:lang w:val="en-CA"/>
        </w:rPr>
        <w:t xml:space="preserve">Fundraising for a </w:t>
      </w:r>
      <w:r>
        <w:rPr>
          <w:rFonts w:ascii="Calibri" w:hAnsi="Calibri" w:cs="Calibri"/>
          <w:color w:val="000000"/>
          <w:lang w:val="en-CA"/>
        </w:rPr>
        <w:t xml:space="preserve">MTMHA </w:t>
      </w:r>
      <w:r w:rsidR="00930800" w:rsidRPr="00B6292B">
        <w:rPr>
          <w:rFonts w:ascii="Calibri" w:hAnsi="Calibri" w:cs="Calibri"/>
          <w:color w:val="000000"/>
          <w:lang w:val="en-CA"/>
        </w:rPr>
        <w:t xml:space="preserve">team cannot be forced upon </w:t>
      </w:r>
      <w:r>
        <w:rPr>
          <w:rFonts w:ascii="Calibri" w:hAnsi="Calibri" w:cs="Calibri"/>
          <w:color w:val="000000"/>
          <w:lang w:val="en-CA"/>
        </w:rPr>
        <w:t xml:space="preserve">a team members family, if that fundraiser is going to cause financial hardship. </w:t>
      </w:r>
    </w:p>
    <w:p w14:paraId="2599A81B" w14:textId="77777777" w:rsidR="00432DDE" w:rsidRPr="00432DDE" w:rsidRDefault="00432DDE" w:rsidP="00432DDE">
      <w:pPr>
        <w:autoSpaceDE w:val="0"/>
        <w:autoSpaceDN w:val="0"/>
        <w:adjustRightInd w:val="0"/>
        <w:spacing w:after="0" w:line="240" w:lineRule="auto"/>
        <w:rPr>
          <w:rFonts w:ascii="Calibri" w:hAnsi="Calibri" w:cs="Calibri"/>
          <w:color w:val="000000"/>
          <w:lang w:val="en-CA"/>
        </w:rPr>
      </w:pPr>
    </w:p>
    <w:p w14:paraId="12D2E290" w14:textId="479B72E8" w:rsidR="00432DDE" w:rsidRPr="00432DDE" w:rsidRDefault="00432DDE" w:rsidP="00432DDE">
      <w:pPr>
        <w:autoSpaceDE w:val="0"/>
        <w:autoSpaceDN w:val="0"/>
        <w:adjustRightInd w:val="0"/>
        <w:spacing w:after="0" w:line="240" w:lineRule="auto"/>
        <w:rPr>
          <w:rFonts w:ascii="Calibri" w:hAnsi="Calibri" w:cs="Calibri"/>
          <w:color w:val="000000"/>
          <w:lang w:val="en-CA"/>
        </w:rPr>
      </w:pPr>
      <w:r w:rsidRPr="00432DDE">
        <w:rPr>
          <w:rFonts w:ascii="Calibri" w:hAnsi="Calibri" w:cs="Calibri"/>
          <w:color w:val="000000"/>
          <w:lang w:val="en-CA"/>
        </w:rPr>
        <w:t>j.</w:t>
      </w:r>
      <w:r>
        <w:rPr>
          <w:rFonts w:ascii="Calibri" w:hAnsi="Calibri" w:cs="Calibri"/>
          <w:color w:val="000000"/>
          <w:lang w:val="en-CA"/>
        </w:rPr>
        <w:t xml:space="preserve"> </w:t>
      </w:r>
      <w:r w:rsidRPr="00432DDE">
        <w:rPr>
          <w:rFonts w:ascii="Calibri" w:hAnsi="Calibri" w:cs="Calibri"/>
          <w:color w:val="000000"/>
          <w:lang w:val="en-CA"/>
        </w:rPr>
        <w:t>No team fundraising activities will occur without direct involvement and endorsement from the</w:t>
      </w:r>
      <w:r w:rsidR="00470B92">
        <w:rPr>
          <w:rFonts w:ascii="Calibri" w:hAnsi="Calibri" w:cs="Calibri"/>
          <w:color w:val="000000"/>
          <w:lang w:val="en-CA"/>
        </w:rPr>
        <w:t xml:space="preserve"> </w:t>
      </w:r>
      <w:r w:rsidRPr="00432DDE">
        <w:rPr>
          <w:rFonts w:ascii="Calibri" w:hAnsi="Calibri" w:cs="Calibri"/>
          <w:color w:val="000000"/>
          <w:lang w:val="en-CA"/>
        </w:rPr>
        <w:t>coaching staff.</w:t>
      </w:r>
    </w:p>
    <w:p w14:paraId="57F97EF6" w14:textId="77777777" w:rsidR="00432DDE" w:rsidRDefault="00432DDE" w:rsidP="00432DDE">
      <w:pPr>
        <w:autoSpaceDE w:val="0"/>
        <w:autoSpaceDN w:val="0"/>
        <w:adjustRightInd w:val="0"/>
        <w:spacing w:after="0" w:line="240" w:lineRule="auto"/>
        <w:rPr>
          <w:rFonts w:ascii="Calibri" w:hAnsi="Calibri" w:cs="Calibri"/>
          <w:color w:val="000000"/>
          <w:lang w:val="en-CA"/>
        </w:rPr>
      </w:pPr>
    </w:p>
    <w:p w14:paraId="3F4A5E1E" w14:textId="2D5D50EC" w:rsidR="00432DDE" w:rsidRDefault="00432DDE" w:rsidP="00432DDE">
      <w:pPr>
        <w:autoSpaceDE w:val="0"/>
        <w:autoSpaceDN w:val="0"/>
        <w:adjustRightInd w:val="0"/>
        <w:spacing w:after="0" w:line="240" w:lineRule="auto"/>
        <w:rPr>
          <w:rFonts w:ascii="Calibri" w:hAnsi="Calibri" w:cs="Calibri"/>
          <w:color w:val="000000"/>
          <w:lang w:val="en-CA"/>
        </w:rPr>
      </w:pPr>
      <w:r w:rsidRPr="00432DDE">
        <w:rPr>
          <w:rFonts w:ascii="Calibri" w:hAnsi="Calibri" w:cs="Calibri"/>
          <w:color w:val="000000"/>
          <w:lang w:val="en-CA"/>
        </w:rPr>
        <w:t>k.</w:t>
      </w:r>
      <w:r w:rsidR="00470B92">
        <w:rPr>
          <w:rFonts w:ascii="Calibri" w:hAnsi="Calibri" w:cs="Calibri"/>
          <w:color w:val="000000"/>
          <w:lang w:val="en-CA"/>
        </w:rPr>
        <w:t xml:space="preserve"> </w:t>
      </w:r>
      <w:r w:rsidRPr="00432DDE">
        <w:rPr>
          <w:rFonts w:ascii="Calibri" w:hAnsi="Calibri" w:cs="Calibri"/>
          <w:color w:val="000000"/>
          <w:lang w:val="en-CA"/>
        </w:rPr>
        <w:t>When funds are collected from a sponsorship, the forwarding of said funds must be made</w:t>
      </w:r>
      <w:r w:rsidR="00470B92">
        <w:rPr>
          <w:rFonts w:ascii="Calibri" w:hAnsi="Calibri" w:cs="Calibri"/>
          <w:color w:val="000000"/>
          <w:lang w:val="en-CA"/>
        </w:rPr>
        <w:t xml:space="preserve"> </w:t>
      </w:r>
      <w:r w:rsidRPr="00432DDE">
        <w:rPr>
          <w:rFonts w:ascii="Calibri" w:hAnsi="Calibri" w:cs="Calibri"/>
          <w:color w:val="000000"/>
          <w:lang w:val="en-CA"/>
        </w:rPr>
        <w:t xml:space="preserve">directly to the </w:t>
      </w:r>
      <w:r>
        <w:rPr>
          <w:rFonts w:ascii="Calibri" w:hAnsi="Calibri" w:cs="Calibri"/>
          <w:color w:val="000000"/>
          <w:lang w:val="en-CA"/>
        </w:rPr>
        <w:t>MTMHA</w:t>
      </w:r>
      <w:r w:rsidRPr="00432DDE">
        <w:rPr>
          <w:rFonts w:ascii="Calibri" w:hAnsi="Calibri" w:cs="Calibri"/>
          <w:color w:val="000000"/>
          <w:lang w:val="en-CA"/>
        </w:rPr>
        <w:t>. When funds are donated from someone or a company in the form of a</w:t>
      </w:r>
      <w:r w:rsidR="00470B92">
        <w:rPr>
          <w:rFonts w:ascii="Calibri" w:hAnsi="Calibri" w:cs="Calibri"/>
          <w:color w:val="000000"/>
          <w:lang w:val="en-CA"/>
        </w:rPr>
        <w:t xml:space="preserve"> </w:t>
      </w:r>
      <w:r w:rsidRPr="00432DDE">
        <w:rPr>
          <w:rFonts w:ascii="Calibri" w:hAnsi="Calibri" w:cs="Calibri"/>
          <w:color w:val="000000"/>
          <w:lang w:val="en-CA"/>
        </w:rPr>
        <w:t xml:space="preserve">cheque the cheque must be made payable to </w:t>
      </w:r>
      <w:r>
        <w:rPr>
          <w:rFonts w:ascii="Calibri" w:hAnsi="Calibri" w:cs="Calibri"/>
          <w:color w:val="000000"/>
          <w:lang w:val="en-CA"/>
        </w:rPr>
        <w:t>MTMHA</w:t>
      </w:r>
      <w:r w:rsidRPr="00432DDE">
        <w:rPr>
          <w:rFonts w:ascii="Calibri" w:hAnsi="Calibri" w:cs="Calibri"/>
          <w:color w:val="000000"/>
          <w:lang w:val="en-CA"/>
        </w:rPr>
        <w:t>. No cheques shall be written directly to a</w:t>
      </w:r>
      <w:r w:rsidR="00470B92">
        <w:rPr>
          <w:rFonts w:ascii="Calibri" w:hAnsi="Calibri" w:cs="Calibri"/>
          <w:color w:val="000000"/>
          <w:lang w:val="en-CA"/>
        </w:rPr>
        <w:t xml:space="preserve"> </w:t>
      </w:r>
      <w:r w:rsidRPr="00432DDE">
        <w:rPr>
          <w:rFonts w:ascii="Calibri" w:hAnsi="Calibri" w:cs="Calibri"/>
          <w:color w:val="000000"/>
          <w:lang w:val="en-CA"/>
        </w:rPr>
        <w:t xml:space="preserve">team or individual person representing a team. </w:t>
      </w:r>
      <w:r>
        <w:rPr>
          <w:rFonts w:ascii="Calibri" w:hAnsi="Calibri" w:cs="Calibri"/>
          <w:color w:val="000000"/>
          <w:lang w:val="en-CA"/>
        </w:rPr>
        <w:t>MTMHA</w:t>
      </w:r>
      <w:r w:rsidRPr="00432DDE">
        <w:rPr>
          <w:rFonts w:ascii="Calibri" w:hAnsi="Calibri" w:cs="Calibri"/>
          <w:color w:val="000000"/>
          <w:lang w:val="en-CA"/>
        </w:rPr>
        <w:t xml:space="preserve"> will apply the contribution to the team’s</w:t>
      </w:r>
      <w:r w:rsidR="00470B92">
        <w:rPr>
          <w:rFonts w:ascii="Calibri" w:hAnsi="Calibri" w:cs="Calibri"/>
          <w:color w:val="000000"/>
          <w:lang w:val="en-CA"/>
        </w:rPr>
        <w:t xml:space="preserve"> </w:t>
      </w:r>
      <w:r w:rsidRPr="00432DDE">
        <w:rPr>
          <w:rFonts w:ascii="Calibri" w:hAnsi="Calibri" w:cs="Calibri"/>
          <w:color w:val="000000"/>
          <w:lang w:val="en-CA"/>
        </w:rPr>
        <w:t>balance first. If fully paid, payment will be made back to the team to be used towards allowable</w:t>
      </w:r>
      <w:r w:rsidR="00470B92">
        <w:rPr>
          <w:rFonts w:ascii="Calibri" w:hAnsi="Calibri" w:cs="Calibri"/>
          <w:color w:val="000000"/>
          <w:lang w:val="en-CA"/>
        </w:rPr>
        <w:t xml:space="preserve"> </w:t>
      </w:r>
      <w:r w:rsidRPr="00432DDE">
        <w:rPr>
          <w:rFonts w:ascii="Calibri" w:hAnsi="Calibri" w:cs="Calibri"/>
          <w:color w:val="000000"/>
          <w:lang w:val="en-CA"/>
        </w:rPr>
        <w:t>expenditures If fundraising revenues are the result of an activity under the lottery</w:t>
      </w:r>
      <w:r w:rsidR="00470B92">
        <w:rPr>
          <w:rFonts w:ascii="Calibri" w:hAnsi="Calibri" w:cs="Calibri"/>
          <w:color w:val="000000"/>
          <w:lang w:val="en-CA"/>
        </w:rPr>
        <w:t xml:space="preserve"> </w:t>
      </w:r>
      <w:r w:rsidRPr="00432DDE">
        <w:rPr>
          <w:rFonts w:ascii="Calibri" w:hAnsi="Calibri" w:cs="Calibri"/>
          <w:color w:val="000000"/>
          <w:lang w:val="en-CA"/>
        </w:rPr>
        <w:t>license the same condition will apply.</w:t>
      </w:r>
    </w:p>
    <w:p w14:paraId="0B8F89D6" w14:textId="77777777" w:rsidR="00470B92" w:rsidRPr="00432DDE" w:rsidRDefault="00470B92" w:rsidP="00432DDE">
      <w:pPr>
        <w:autoSpaceDE w:val="0"/>
        <w:autoSpaceDN w:val="0"/>
        <w:adjustRightInd w:val="0"/>
        <w:spacing w:after="0" w:line="240" w:lineRule="auto"/>
        <w:rPr>
          <w:rFonts w:ascii="Calibri" w:hAnsi="Calibri" w:cs="Calibri"/>
          <w:color w:val="000000"/>
          <w:lang w:val="en-CA"/>
        </w:rPr>
      </w:pPr>
    </w:p>
    <w:p w14:paraId="23097A65" w14:textId="6F915082" w:rsidR="00432DDE" w:rsidRPr="00432DDE" w:rsidRDefault="00B6292B" w:rsidP="00B6292B">
      <w:r w:rsidRPr="00A33953">
        <w:rPr>
          <w:rFonts w:ascii="Calibri" w:hAnsi="Calibri" w:cs="Calibri"/>
          <w:color w:val="000000"/>
          <w:lang w:val="en-CA"/>
        </w:rPr>
        <w:t>l</w:t>
      </w:r>
      <w:r w:rsidR="00470B92" w:rsidRPr="00A33953">
        <w:rPr>
          <w:rFonts w:ascii="Calibri" w:hAnsi="Calibri" w:cs="Calibri"/>
          <w:sz w:val="23"/>
          <w:szCs w:val="23"/>
          <w:lang w:val="en-CA"/>
        </w:rPr>
        <w:t>.</w:t>
      </w:r>
      <w:r w:rsidRPr="00B6292B">
        <w:rPr>
          <w:rFonts w:ascii="Calibri" w:hAnsi="Calibri" w:cs="Calibri"/>
          <w:b/>
          <w:bCs/>
          <w:sz w:val="23"/>
          <w:szCs w:val="23"/>
          <w:lang w:val="en-CA"/>
        </w:rPr>
        <w:t xml:space="preserve"> </w:t>
      </w:r>
      <w:r>
        <w:t xml:space="preserve">Additional Jersey’s (practice or Specialty) cannot have a donor or sponsor </w:t>
      </w:r>
      <w:r w:rsidR="00A33953">
        <w:t>other than</w:t>
      </w:r>
      <w:r>
        <w:t xml:space="preserve"> the primary Jersey Sponsor. All Additional Jerseys must be approved by the board.</w:t>
      </w:r>
    </w:p>
    <w:p w14:paraId="4AB9B28F" w14:textId="77777777" w:rsidR="00A33953" w:rsidRDefault="00432DDE" w:rsidP="00A33953">
      <w:r w:rsidRPr="00A33953">
        <w:rPr>
          <w:rFonts w:ascii="Calibri" w:hAnsi="Calibri" w:cs="Calibri"/>
          <w:color w:val="000000"/>
          <w:lang w:val="en-CA"/>
        </w:rPr>
        <w:t>m</w:t>
      </w:r>
      <w:r w:rsidRPr="001F3175">
        <w:rPr>
          <w:rFonts w:ascii="Calibri" w:hAnsi="Calibri" w:cs="Calibri"/>
          <w:color w:val="000000"/>
          <w:lang w:val="en-CA"/>
        </w:rPr>
        <w:t>.</w:t>
      </w:r>
      <w:r w:rsidR="00470B92" w:rsidRPr="001F3175">
        <w:rPr>
          <w:rFonts w:ascii="Calibri" w:hAnsi="Calibri" w:cs="Calibri"/>
          <w:color w:val="000000"/>
          <w:lang w:val="en-CA"/>
        </w:rPr>
        <w:t xml:space="preserve"> </w:t>
      </w:r>
      <w:r w:rsidR="00A33953" w:rsidRPr="001F3175">
        <w:rPr>
          <w:b/>
          <w:bCs/>
        </w:rPr>
        <w:t>Programs must be Capped at 1 per Season</w:t>
      </w:r>
    </w:p>
    <w:p w14:paraId="5C929EC1" w14:textId="77777777" w:rsidR="00A33953" w:rsidRDefault="00A33953" w:rsidP="00A33953">
      <w:r>
        <w:rPr>
          <w:rFonts w:ascii="Calibri" w:hAnsi="Calibri" w:cs="Calibri"/>
          <w:lang w:val="en-CA"/>
        </w:rPr>
        <w:t>n</w:t>
      </w:r>
      <w:r w:rsidRPr="00A33953">
        <w:rPr>
          <w:rFonts w:ascii="Calibri" w:hAnsi="Calibri" w:cs="Calibri"/>
          <w:lang w:val="en-CA"/>
        </w:rPr>
        <w:t xml:space="preserve">. </w:t>
      </w:r>
      <w:r>
        <w:t>No sponsors on any team apparel</w:t>
      </w:r>
    </w:p>
    <w:p w14:paraId="24BBAEC8" w14:textId="77777777" w:rsidR="00A33953" w:rsidRDefault="00A33953" w:rsidP="00A33953">
      <w:r>
        <w:t xml:space="preserve">o. Programs cannot include any underlying corporate sponsors that will circumvent the “Corporate Donations Policy” </w:t>
      </w:r>
    </w:p>
    <w:p w14:paraId="4D5A532E" w14:textId="4F2CEC06" w:rsidR="00A33953" w:rsidRDefault="00A33953" w:rsidP="00A33953">
      <w:r>
        <w:t xml:space="preserve"> </w:t>
      </w:r>
    </w:p>
    <w:p w14:paraId="68B10CF6" w14:textId="1D35F7AF" w:rsidR="00470B92" w:rsidRPr="00432DDE" w:rsidRDefault="00470B92" w:rsidP="00470B92">
      <w:pPr>
        <w:autoSpaceDE w:val="0"/>
        <w:autoSpaceDN w:val="0"/>
        <w:adjustRightInd w:val="0"/>
        <w:spacing w:after="0" w:line="240" w:lineRule="auto"/>
        <w:rPr>
          <w:rFonts w:ascii="Calibri" w:hAnsi="Calibri" w:cs="Calibri"/>
          <w:lang w:val="en-CA"/>
        </w:rPr>
      </w:pPr>
    </w:p>
    <w:p w14:paraId="3DA931D5" w14:textId="6B4B2B1B" w:rsidR="00432DDE" w:rsidRPr="00432DDE" w:rsidRDefault="00432DDE" w:rsidP="00432DDE">
      <w:pPr>
        <w:autoSpaceDE w:val="0"/>
        <w:autoSpaceDN w:val="0"/>
        <w:adjustRightInd w:val="0"/>
        <w:spacing w:after="0" w:line="240" w:lineRule="auto"/>
        <w:rPr>
          <w:rFonts w:ascii="Calibri" w:hAnsi="Calibri" w:cs="Calibri"/>
          <w:color w:val="000000"/>
          <w:lang w:val="en-CA"/>
        </w:rPr>
      </w:pPr>
    </w:p>
    <w:p w14:paraId="172C1892" w14:textId="77777777" w:rsidR="00470B92" w:rsidRDefault="00470B92" w:rsidP="00432DDE">
      <w:pPr>
        <w:autoSpaceDE w:val="0"/>
        <w:autoSpaceDN w:val="0"/>
        <w:adjustRightInd w:val="0"/>
        <w:spacing w:after="0" w:line="240" w:lineRule="auto"/>
        <w:rPr>
          <w:rFonts w:ascii="Calibri" w:hAnsi="Calibri" w:cs="Calibri"/>
          <w:b/>
          <w:bCs/>
          <w:color w:val="000000"/>
          <w:lang w:val="en-CA"/>
        </w:rPr>
      </w:pPr>
    </w:p>
    <w:p w14:paraId="41C85811" w14:textId="77777777" w:rsidR="00470B92" w:rsidRDefault="00470B92" w:rsidP="00432DDE">
      <w:pPr>
        <w:autoSpaceDE w:val="0"/>
        <w:autoSpaceDN w:val="0"/>
        <w:adjustRightInd w:val="0"/>
        <w:spacing w:after="0" w:line="240" w:lineRule="auto"/>
        <w:rPr>
          <w:rFonts w:ascii="Calibri" w:hAnsi="Calibri" w:cs="Calibri"/>
          <w:b/>
          <w:bCs/>
          <w:color w:val="000000"/>
          <w:lang w:val="en-CA"/>
        </w:rPr>
      </w:pPr>
    </w:p>
    <w:p w14:paraId="6E2BA6D9" w14:textId="77777777" w:rsidR="00470B92" w:rsidRDefault="00470B92" w:rsidP="00432DDE">
      <w:pPr>
        <w:autoSpaceDE w:val="0"/>
        <w:autoSpaceDN w:val="0"/>
        <w:adjustRightInd w:val="0"/>
        <w:spacing w:after="0" w:line="240" w:lineRule="auto"/>
        <w:rPr>
          <w:rFonts w:ascii="Calibri" w:hAnsi="Calibri" w:cs="Calibri"/>
          <w:b/>
          <w:bCs/>
          <w:color w:val="000000"/>
          <w:lang w:val="en-CA"/>
        </w:rPr>
      </w:pPr>
    </w:p>
    <w:p w14:paraId="3E457C2C" w14:textId="77777777" w:rsidR="00470B92" w:rsidRDefault="00470B92" w:rsidP="00432DDE">
      <w:pPr>
        <w:autoSpaceDE w:val="0"/>
        <w:autoSpaceDN w:val="0"/>
        <w:adjustRightInd w:val="0"/>
        <w:spacing w:after="0" w:line="240" w:lineRule="auto"/>
        <w:rPr>
          <w:rFonts w:ascii="Calibri" w:hAnsi="Calibri" w:cs="Calibri"/>
          <w:b/>
          <w:bCs/>
          <w:color w:val="000000"/>
          <w:lang w:val="en-CA"/>
        </w:rPr>
      </w:pPr>
    </w:p>
    <w:p w14:paraId="64C01B3E" w14:textId="7990ACE3" w:rsidR="00432DDE" w:rsidRPr="00432DDE" w:rsidRDefault="00432DDE" w:rsidP="00432DDE">
      <w:pPr>
        <w:autoSpaceDE w:val="0"/>
        <w:autoSpaceDN w:val="0"/>
        <w:adjustRightInd w:val="0"/>
        <w:spacing w:after="0" w:line="240" w:lineRule="auto"/>
        <w:rPr>
          <w:rFonts w:ascii="Calibri" w:hAnsi="Calibri" w:cs="Calibri"/>
          <w:color w:val="000000"/>
          <w:lang w:val="en-CA"/>
        </w:rPr>
      </w:pPr>
      <w:r w:rsidRPr="00432DDE">
        <w:rPr>
          <w:rFonts w:ascii="Calibri" w:hAnsi="Calibri" w:cs="Calibri"/>
          <w:b/>
          <w:bCs/>
          <w:color w:val="000000"/>
          <w:lang w:val="en-CA"/>
        </w:rPr>
        <w:t>3.</w:t>
      </w:r>
      <w:r w:rsidR="00470B92">
        <w:rPr>
          <w:rFonts w:ascii="Calibri" w:hAnsi="Calibri" w:cs="Calibri"/>
          <w:color w:val="000000"/>
          <w:lang w:val="en-CA"/>
        </w:rPr>
        <w:t xml:space="preserve"> </w:t>
      </w:r>
      <w:r w:rsidRPr="00432DDE">
        <w:rPr>
          <w:rFonts w:ascii="Calibri" w:hAnsi="Calibri" w:cs="Calibri"/>
          <w:b/>
          <w:bCs/>
          <w:sz w:val="23"/>
          <w:szCs w:val="23"/>
          <w:lang w:val="en-CA"/>
        </w:rPr>
        <w:t>TEAM BANNER REQUIRMENT</w:t>
      </w:r>
    </w:p>
    <w:p w14:paraId="38E1FC81" w14:textId="0A2521BA" w:rsidR="00432DDE" w:rsidRDefault="00432DDE" w:rsidP="00432DDE">
      <w:pPr>
        <w:autoSpaceDE w:val="0"/>
        <w:autoSpaceDN w:val="0"/>
        <w:adjustRightInd w:val="0"/>
        <w:spacing w:after="0" w:line="240" w:lineRule="auto"/>
        <w:rPr>
          <w:rFonts w:ascii="Calibri" w:hAnsi="Calibri" w:cs="Calibri"/>
          <w:color w:val="000000"/>
          <w:lang w:val="en-CA"/>
        </w:rPr>
      </w:pPr>
    </w:p>
    <w:p w14:paraId="51DA3D46" w14:textId="0AD058A3" w:rsidR="00470B92" w:rsidRPr="00470B92" w:rsidRDefault="00432DDE" w:rsidP="00470B92">
      <w:pPr>
        <w:pStyle w:val="ListParagraph"/>
        <w:numPr>
          <w:ilvl w:val="0"/>
          <w:numId w:val="41"/>
        </w:numPr>
        <w:autoSpaceDE w:val="0"/>
        <w:autoSpaceDN w:val="0"/>
        <w:adjustRightInd w:val="0"/>
        <w:spacing w:after="0" w:line="240" w:lineRule="auto"/>
        <w:rPr>
          <w:rFonts w:ascii="Calibri" w:hAnsi="Calibri" w:cs="Calibri"/>
          <w:color w:val="000000"/>
          <w:lang w:val="en-CA"/>
        </w:rPr>
      </w:pPr>
      <w:r>
        <w:t xml:space="preserve">All teams must refrain from soliciting any and all organizations supporting </w:t>
      </w:r>
      <w:r w:rsidR="001F3175">
        <w:t xml:space="preserve">MTMHA </w:t>
      </w:r>
      <w:r>
        <w:t xml:space="preserve">through jersey sponsorship for the current season. A list of league sponsors is available on the </w:t>
      </w:r>
      <w:r w:rsidR="001F3175">
        <w:t xml:space="preserve">MTMHA </w:t>
      </w:r>
      <w:r>
        <w:t>website. Team sponsors must not be solicited for additional funding in support banner activities.</w:t>
      </w:r>
    </w:p>
    <w:p w14:paraId="28B1B325" w14:textId="1BC20584" w:rsidR="00470B92" w:rsidRPr="00470B92" w:rsidRDefault="00470B92" w:rsidP="00470B92">
      <w:pPr>
        <w:pStyle w:val="ListParagraph"/>
        <w:numPr>
          <w:ilvl w:val="0"/>
          <w:numId w:val="41"/>
        </w:numPr>
        <w:autoSpaceDE w:val="0"/>
        <w:autoSpaceDN w:val="0"/>
        <w:adjustRightInd w:val="0"/>
        <w:spacing w:after="0" w:line="240" w:lineRule="auto"/>
        <w:rPr>
          <w:rFonts w:ascii="Calibri" w:hAnsi="Calibri" w:cs="Calibri"/>
          <w:color w:val="000000"/>
          <w:lang w:val="en-CA"/>
        </w:rPr>
      </w:pPr>
      <w:r w:rsidRPr="00470B92">
        <w:rPr>
          <w:rFonts w:ascii="Calibri" w:hAnsi="Calibri" w:cs="Calibri"/>
        </w:rPr>
        <w:t xml:space="preserve">All banners must be free standing. No banner shall </w:t>
      </w:r>
      <w:r w:rsidR="001F3175">
        <w:rPr>
          <w:rFonts w:ascii="Calibri" w:hAnsi="Calibri" w:cs="Calibri"/>
        </w:rPr>
        <w:t xml:space="preserve">be </w:t>
      </w:r>
      <w:r w:rsidRPr="00470B92">
        <w:rPr>
          <w:rFonts w:ascii="Calibri" w:hAnsi="Calibri" w:cs="Calibri"/>
        </w:rPr>
        <w:t>fixed permanently or temporarily to walls,</w:t>
      </w:r>
      <w:r>
        <w:rPr>
          <w:rFonts w:ascii="Calibri" w:hAnsi="Calibri" w:cs="Calibri"/>
        </w:rPr>
        <w:t xml:space="preserve"> </w:t>
      </w:r>
      <w:r w:rsidRPr="00470B92">
        <w:rPr>
          <w:rFonts w:ascii="Calibri" w:hAnsi="Calibri" w:cs="Calibri"/>
        </w:rPr>
        <w:t>rink glass or windows. All banners must be displayed in areas that will not interfere with safety</w:t>
      </w:r>
      <w:r>
        <w:rPr>
          <w:rFonts w:ascii="Calibri" w:hAnsi="Calibri" w:cs="Calibri"/>
        </w:rPr>
        <w:t xml:space="preserve"> </w:t>
      </w:r>
      <w:r w:rsidRPr="00470B92">
        <w:rPr>
          <w:rFonts w:ascii="Calibri" w:hAnsi="Calibri" w:cs="Calibri"/>
        </w:rPr>
        <w:t>of players or patrons and must not interfere with other association banners already displayed</w:t>
      </w:r>
      <w:r>
        <w:rPr>
          <w:rFonts w:ascii="Calibri" w:hAnsi="Calibri" w:cs="Calibri"/>
        </w:rPr>
        <w:t xml:space="preserve"> </w:t>
      </w:r>
      <w:r w:rsidRPr="00470B92">
        <w:rPr>
          <w:rFonts w:ascii="Calibri" w:hAnsi="Calibri" w:cs="Calibri"/>
        </w:rPr>
        <w:t>during the same events.</w:t>
      </w:r>
    </w:p>
    <w:p w14:paraId="2245D57C" w14:textId="7A8E3C14" w:rsidR="00470B92" w:rsidRPr="00470B92" w:rsidRDefault="00470B92" w:rsidP="00470B92">
      <w:pPr>
        <w:pStyle w:val="ListParagraph"/>
        <w:numPr>
          <w:ilvl w:val="0"/>
          <w:numId w:val="41"/>
        </w:numPr>
        <w:autoSpaceDE w:val="0"/>
        <w:autoSpaceDN w:val="0"/>
        <w:adjustRightInd w:val="0"/>
        <w:spacing w:after="0" w:line="240" w:lineRule="auto"/>
        <w:rPr>
          <w:rFonts w:ascii="Calibri" w:hAnsi="Calibri" w:cs="Calibri"/>
          <w:color w:val="000000"/>
          <w:lang w:val="en-CA"/>
        </w:rPr>
      </w:pPr>
      <w:r w:rsidRPr="00470B92">
        <w:rPr>
          <w:rFonts w:ascii="Calibri" w:hAnsi="Calibri" w:cs="Calibri"/>
          <w:color w:val="000000"/>
          <w:lang w:val="en-CA"/>
        </w:rPr>
        <w:lastRenderedPageBreak/>
        <w:t>All banners must be of high quality and professionally printed. Banners must not contain</w:t>
      </w:r>
      <w:r>
        <w:rPr>
          <w:rFonts w:ascii="Calibri" w:hAnsi="Calibri" w:cs="Calibri"/>
          <w:color w:val="000000"/>
          <w:lang w:val="en-CA"/>
        </w:rPr>
        <w:t xml:space="preserve"> </w:t>
      </w:r>
      <w:r w:rsidRPr="00470B92">
        <w:rPr>
          <w:rFonts w:ascii="Calibri" w:hAnsi="Calibri" w:cs="Calibri"/>
          <w:color w:val="000000"/>
          <w:lang w:val="en-CA"/>
        </w:rPr>
        <w:t>Copyright or Trademarked images unless express authorization (in writing) is provided by the</w:t>
      </w:r>
      <w:r>
        <w:rPr>
          <w:rFonts w:ascii="Calibri" w:hAnsi="Calibri" w:cs="Calibri"/>
          <w:color w:val="000000"/>
          <w:lang w:val="en-CA"/>
        </w:rPr>
        <w:t xml:space="preserve"> </w:t>
      </w:r>
      <w:r w:rsidRPr="00470B92">
        <w:rPr>
          <w:rFonts w:ascii="Calibri" w:hAnsi="Calibri" w:cs="Calibri"/>
          <w:color w:val="000000"/>
          <w:lang w:val="en-CA"/>
        </w:rPr>
        <w:t>image owner.</w:t>
      </w:r>
    </w:p>
    <w:p w14:paraId="5C3785EC" w14:textId="77777777" w:rsidR="00470B92" w:rsidRDefault="00470B92" w:rsidP="00470B92">
      <w:pPr>
        <w:autoSpaceDE w:val="0"/>
        <w:autoSpaceDN w:val="0"/>
        <w:adjustRightInd w:val="0"/>
        <w:spacing w:after="0" w:line="240" w:lineRule="auto"/>
        <w:rPr>
          <w:rFonts w:ascii="Calibri" w:hAnsi="Calibri" w:cs="Calibri"/>
          <w:b/>
          <w:bCs/>
          <w:color w:val="000000"/>
          <w:lang w:val="en-CA"/>
        </w:rPr>
      </w:pPr>
    </w:p>
    <w:p w14:paraId="6C1BB882" w14:textId="4432641D" w:rsidR="00470B92" w:rsidRPr="00470B92" w:rsidRDefault="00470B92" w:rsidP="00470B92">
      <w:pPr>
        <w:autoSpaceDE w:val="0"/>
        <w:autoSpaceDN w:val="0"/>
        <w:adjustRightInd w:val="0"/>
        <w:spacing w:after="0" w:line="240" w:lineRule="auto"/>
        <w:rPr>
          <w:rFonts w:ascii="Calibri" w:hAnsi="Calibri" w:cs="Calibri"/>
          <w:color w:val="000000"/>
          <w:lang w:val="en-CA"/>
        </w:rPr>
      </w:pPr>
      <w:r w:rsidRPr="00470B92">
        <w:rPr>
          <w:rFonts w:ascii="Calibri" w:hAnsi="Calibri" w:cs="Calibri"/>
          <w:b/>
          <w:bCs/>
          <w:color w:val="000000"/>
          <w:lang w:val="en-CA"/>
        </w:rPr>
        <w:t>Team Sponsor</w:t>
      </w:r>
    </w:p>
    <w:p w14:paraId="7E82317C" w14:textId="5919A352" w:rsidR="00470B92" w:rsidRPr="00470B92" w:rsidRDefault="00470B92" w:rsidP="00470B92">
      <w:pPr>
        <w:autoSpaceDE w:val="0"/>
        <w:autoSpaceDN w:val="0"/>
        <w:adjustRightInd w:val="0"/>
        <w:spacing w:after="0" w:line="240" w:lineRule="auto"/>
        <w:rPr>
          <w:rFonts w:ascii="Calibri" w:hAnsi="Calibri" w:cs="Calibri"/>
          <w:color w:val="000000"/>
          <w:lang w:val="en-CA"/>
        </w:rPr>
      </w:pPr>
      <w:r w:rsidRPr="00470B92">
        <w:rPr>
          <w:rFonts w:ascii="Calibri" w:hAnsi="Calibri" w:cs="Calibri"/>
          <w:color w:val="000000"/>
          <w:lang w:val="en-CA"/>
        </w:rPr>
        <w:t>All banners must predominately include the jersey sponsors name / high quality logo at the top</w:t>
      </w:r>
      <w:r>
        <w:rPr>
          <w:rFonts w:ascii="Calibri" w:hAnsi="Calibri" w:cs="Calibri"/>
          <w:color w:val="000000"/>
          <w:lang w:val="en-CA"/>
        </w:rPr>
        <w:t xml:space="preserve"> </w:t>
      </w:r>
      <w:r w:rsidRPr="00470B92">
        <w:rPr>
          <w:rFonts w:ascii="Calibri" w:hAnsi="Calibri" w:cs="Calibri"/>
          <w:color w:val="000000"/>
          <w:lang w:val="en-CA"/>
        </w:rPr>
        <w:t>or bottom of the banner indicating their sponsorship of the team.</w:t>
      </w:r>
    </w:p>
    <w:p w14:paraId="63B14F5E" w14:textId="77777777" w:rsidR="00470B92" w:rsidRPr="00470B92" w:rsidRDefault="00470B92" w:rsidP="00470B92">
      <w:pPr>
        <w:autoSpaceDE w:val="0"/>
        <w:autoSpaceDN w:val="0"/>
        <w:adjustRightInd w:val="0"/>
        <w:spacing w:after="0" w:line="240" w:lineRule="auto"/>
        <w:rPr>
          <w:rFonts w:ascii="Calibri" w:hAnsi="Calibri" w:cs="Calibri"/>
          <w:color w:val="000000"/>
          <w:lang w:val="en-CA"/>
        </w:rPr>
      </w:pPr>
      <w:r w:rsidRPr="00470B92">
        <w:rPr>
          <w:rFonts w:ascii="Calibri" w:hAnsi="Calibri" w:cs="Calibri"/>
          <w:color w:val="000000"/>
          <w:lang w:val="en-CA"/>
        </w:rPr>
        <w:t>Examples:</w:t>
      </w:r>
    </w:p>
    <w:p w14:paraId="243EA397" w14:textId="77777777" w:rsidR="00470B92" w:rsidRPr="00470B92" w:rsidRDefault="00470B92" w:rsidP="00470B92">
      <w:pPr>
        <w:autoSpaceDE w:val="0"/>
        <w:autoSpaceDN w:val="0"/>
        <w:adjustRightInd w:val="0"/>
        <w:spacing w:after="30" w:line="240" w:lineRule="auto"/>
        <w:rPr>
          <w:rFonts w:ascii="Calibri" w:hAnsi="Calibri" w:cs="Calibri"/>
          <w:color w:val="000000"/>
          <w:lang w:val="en-CA"/>
        </w:rPr>
      </w:pPr>
      <w:r w:rsidRPr="00470B92">
        <w:rPr>
          <w:rFonts w:ascii="Calibri" w:hAnsi="Calibri" w:cs="Calibri"/>
          <w:color w:val="000000"/>
          <w:lang w:val="en-CA"/>
        </w:rPr>
        <w:t>Special Thanks to Team Sponsor ACME Construction</w:t>
      </w:r>
    </w:p>
    <w:p w14:paraId="1216948D" w14:textId="77777777" w:rsidR="00470B92" w:rsidRPr="00470B92" w:rsidRDefault="00470B92" w:rsidP="00470B92">
      <w:pPr>
        <w:autoSpaceDE w:val="0"/>
        <w:autoSpaceDN w:val="0"/>
        <w:adjustRightInd w:val="0"/>
        <w:spacing w:after="0" w:line="240" w:lineRule="auto"/>
        <w:rPr>
          <w:rFonts w:ascii="Calibri" w:hAnsi="Calibri" w:cs="Calibri"/>
          <w:color w:val="000000"/>
          <w:lang w:val="en-CA"/>
        </w:rPr>
      </w:pPr>
      <w:r w:rsidRPr="00470B92">
        <w:rPr>
          <w:rFonts w:ascii="Calibri" w:hAnsi="Calibri" w:cs="Calibri"/>
          <w:color w:val="000000"/>
          <w:lang w:val="en-CA"/>
        </w:rPr>
        <w:t>Proudly Sponsored by ACME Drywall</w:t>
      </w:r>
    </w:p>
    <w:p w14:paraId="074D9DA6" w14:textId="77777777" w:rsidR="00470B92" w:rsidRPr="00470B92" w:rsidRDefault="00470B92" w:rsidP="00470B92">
      <w:pPr>
        <w:autoSpaceDE w:val="0"/>
        <w:autoSpaceDN w:val="0"/>
        <w:adjustRightInd w:val="0"/>
        <w:spacing w:after="0" w:line="240" w:lineRule="auto"/>
        <w:rPr>
          <w:rFonts w:ascii="Calibri" w:hAnsi="Calibri" w:cs="Calibri"/>
          <w:color w:val="000000"/>
          <w:lang w:val="en-CA"/>
        </w:rPr>
      </w:pPr>
    </w:p>
    <w:p w14:paraId="47A5942A" w14:textId="34083C5B" w:rsidR="00470B92" w:rsidRPr="00470B92" w:rsidRDefault="001F3175" w:rsidP="00470B92">
      <w:pPr>
        <w:autoSpaceDE w:val="0"/>
        <w:autoSpaceDN w:val="0"/>
        <w:adjustRightInd w:val="0"/>
        <w:spacing w:after="0" w:line="240" w:lineRule="auto"/>
        <w:rPr>
          <w:rFonts w:ascii="Calibri" w:hAnsi="Calibri" w:cs="Calibri"/>
          <w:color w:val="000000"/>
          <w:lang w:val="en-CA"/>
        </w:rPr>
      </w:pPr>
      <w:r>
        <w:t>MTMHA</w:t>
      </w:r>
      <w:r w:rsidRPr="00470B92">
        <w:rPr>
          <w:rFonts w:ascii="Calibri" w:hAnsi="Calibri" w:cs="Calibri"/>
          <w:b/>
          <w:bCs/>
          <w:color w:val="000000"/>
          <w:lang w:val="en-CA"/>
        </w:rPr>
        <w:t xml:space="preserve"> </w:t>
      </w:r>
      <w:r w:rsidR="00470B92" w:rsidRPr="00470B92">
        <w:rPr>
          <w:rFonts w:ascii="Calibri" w:hAnsi="Calibri" w:cs="Calibri"/>
          <w:b/>
          <w:bCs/>
          <w:color w:val="000000"/>
          <w:lang w:val="en-CA"/>
        </w:rPr>
        <w:t>Logo</w:t>
      </w:r>
      <w:r>
        <w:rPr>
          <w:rFonts w:ascii="Calibri" w:hAnsi="Calibri" w:cs="Calibri"/>
          <w:b/>
          <w:bCs/>
          <w:color w:val="000000"/>
          <w:lang w:val="en-CA"/>
        </w:rPr>
        <w:t xml:space="preserve"> </w:t>
      </w:r>
      <w:r w:rsidR="00470B92" w:rsidRPr="00470B92">
        <w:rPr>
          <w:rFonts w:ascii="Calibri" w:hAnsi="Calibri" w:cs="Calibri"/>
          <w:color w:val="000000"/>
          <w:lang w:val="en-CA"/>
        </w:rPr>
        <w:t xml:space="preserve">All banners must predominately include the </w:t>
      </w:r>
      <w:r>
        <w:t>MTMHA</w:t>
      </w:r>
      <w:r w:rsidRPr="00470B92">
        <w:rPr>
          <w:rFonts w:ascii="Calibri" w:hAnsi="Calibri" w:cs="Calibri"/>
          <w:color w:val="000000"/>
          <w:lang w:val="en-CA"/>
        </w:rPr>
        <w:t xml:space="preserve"> </w:t>
      </w:r>
      <w:r w:rsidR="00470B92" w:rsidRPr="00470B92">
        <w:rPr>
          <w:rFonts w:ascii="Calibri" w:hAnsi="Calibri" w:cs="Calibri"/>
          <w:color w:val="000000"/>
          <w:lang w:val="en-CA"/>
        </w:rPr>
        <w:t xml:space="preserve">Logo in a high quality format see subsection: </w:t>
      </w:r>
      <w:r w:rsidR="00470B92" w:rsidRPr="00470B92">
        <w:rPr>
          <w:rFonts w:ascii="Calibri" w:hAnsi="Calibri" w:cs="Calibri"/>
          <w:b/>
          <w:bCs/>
          <w:color w:val="000000"/>
          <w:lang w:val="en-CA"/>
        </w:rPr>
        <w:t xml:space="preserve">Sizes Banner &amp; Artwork </w:t>
      </w:r>
      <w:r w:rsidR="00470B92" w:rsidRPr="00470B92">
        <w:rPr>
          <w:rFonts w:ascii="Calibri" w:hAnsi="Calibri" w:cs="Calibri"/>
          <w:color w:val="000000"/>
          <w:lang w:val="en-CA"/>
        </w:rPr>
        <w:t xml:space="preserve">for more details. The </w:t>
      </w:r>
      <w:r>
        <w:t>MTMHA</w:t>
      </w:r>
      <w:r w:rsidRPr="00470B92">
        <w:rPr>
          <w:rFonts w:ascii="Calibri" w:hAnsi="Calibri" w:cs="Calibri"/>
          <w:color w:val="000000"/>
          <w:lang w:val="en-CA"/>
        </w:rPr>
        <w:t xml:space="preserve"> </w:t>
      </w:r>
      <w:r w:rsidR="00470B92" w:rsidRPr="00470B92">
        <w:rPr>
          <w:rFonts w:ascii="Calibri" w:hAnsi="Calibri" w:cs="Calibri"/>
          <w:color w:val="000000"/>
          <w:lang w:val="en-CA"/>
        </w:rPr>
        <w:t>logo must not be altered in any way.</w:t>
      </w:r>
    </w:p>
    <w:p w14:paraId="3631E534" w14:textId="77777777" w:rsidR="00470B92" w:rsidRPr="00470B92" w:rsidRDefault="00470B92" w:rsidP="00470B92">
      <w:pPr>
        <w:autoSpaceDE w:val="0"/>
        <w:autoSpaceDN w:val="0"/>
        <w:adjustRightInd w:val="0"/>
        <w:spacing w:after="0" w:line="240" w:lineRule="auto"/>
        <w:rPr>
          <w:rFonts w:ascii="Calibri" w:hAnsi="Calibri" w:cs="Calibri"/>
          <w:color w:val="000000"/>
          <w:lang w:val="en-CA"/>
        </w:rPr>
      </w:pPr>
      <w:r w:rsidRPr="00470B92">
        <w:rPr>
          <w:rFonts w:ascii="Calibri" w:hAnsi="Calibri" w:cs="Calibri"/>
          <w:b/>
          <w:bCs/>
          <w:color w:val="000000"/>
          <w:lang w:val="en-CA"/>
        </w:rPr>
        <w:t xml:space="preserve">Contributors Logos </w:t>
      </w:r>
    </w:p>
    <w:p w14:paraId="3332BC7B" w14:textId="77777777" w:rsidR="00470B92" w:rsidRPr="00470B92" w:rsidRDefault="00470B92" w:rsidP="00470B92">
      <w:pPr>
        <w:autoSpaceDE w:val="0"/>
        <w:autoSpaceDN w:val="0"/>
        <w:adjustRightInd w:val="0"/>
        <w:spacing w:after="0" w:line="240" w:lineRule="auto"/>
        <w:rPr>
          <w:rFonts w:ascii="Calibri" w:hAnsi="Calibri" w:cs="Calibri"/>
          <w:color w:val="000000"/>
          <w:lang w:val="en-CA"/>
        </w:rPr>
      </w:pPr>
      <w:r w:rsidRPr="00470B92">
        <w:rPr>
          <w:rFonts w:ascii="Calibri" w:hAnsi="Calibri" w:cs="Calibri"/>
          <w:color w:val="000000"/>
          <w:lang w:val="en-CA"/>
        </w:rPr>
        <w:t xml:space="preserve">Contributing organizations must not be listed as team sponsors. They must be listed as a team “Supporter” or “Contributor.” </w:t>
      </w:r>
    </w:p>
    <w:p w14:paraId="3C758430" w14:textId="77777777" w:rsidR="00470B92" w:rsidRPr="00470B92" w:rsidRDefault="00470B92" w:rsidP="00470B92">
      <w:pPr>
        <w:autoSpaceDE w:val="0"/>
        <w:autoSpaceDN w:val="0"/>
        <w:adjustRightInd w:val="0"/>
        <w:spacing w:after="0" w:line="240" w:lineRule="auto"/>
        <w:rPr>
          <w:rFonts w:ascii="Calibri" w:hAnsi="Calibri" w:cs="Calibri"/>
          <w:color w:val="000000"/>
          <w:lang w:val="en-CA"/>
        </w:rPr>
      </w:pPr>
      <w:r w:rsidRPr="00470B92">
        <w:rPr>
          <w:rFonts w:ascii="Calibri" w:hAnsi="Calibri" w:cs="Calibri"/>
          <w:color w:val="000000"/>
          <w:lang w:val="en-CA"/>
        </w:rPr>
        <w:t xml:space="preserve">Acceptable Examples: </w:t>
      </w:r>
    </w:p>
    <w:p w14:paraId="035D068C" w14:textId="77777777" w:rsidR="00470B92" w:rsidRPr="00470B92" w:rsidRDefault="00470B92" w:rsidP="00470B92">
      <w:pPr>
        <w:autoSpaceDE w:val="0"/>
        <w:autoSpaceDN w:val="0"/>
        <w:adjustRightInd w:val="0"/>
        <w:spacing w:after="30" w:line="240" w:lineRule="auto"/>
        <w:rPr>
          <w:rFonts w:ascii="Calibri" w:hAnsi="Calibri" w:cs="Calibri"/>
          <w:color w:val="000000"/>
          <w:lang w:val="en-CA"/>
        </w:rPr>
      </w:pPr>
      <w:r w:rsidRPr="00470B92">
        <w:rPr>
          <w:rFonts w:ascii="Calibri" w:hAnsi="Calibri" w:cs="Calibri"/>
          <w:color w:val="000000"/>
          <w:lang w:val="en-CA"/>
        </w:rPr>
        <w:t>Special Thanks to Our Valued Supporters</w:t>
      </w:r>
    </w:p>
    <w:p w14:paraId="22D0EBEC" w14:textId="77777777" w:rsidR="00470B92" w:rsidRPr="00470B92" w:rsidRDefault="00470B92" w:rsidP="00470B92">
      <w:pPr>
        <w:autoSpaceDE w:val="0"/>
        <w:autoSpaceDN w:val="0"/>
        <w:adjustRightInd w:val="0"/>
        <w:spacing w:after="0" w:line="240" w:lineRule="auto"/>
        <w:rPr>
          <w:rFonts w:ascii="Calibri" w:hAnsi="Calibri" w:cs="Calibri"/>
          <w:color w:val="000000"/>
          <w:lang w:val="en-CA"/>
        </w:rPr>
      </w:pPr>
      <w:r w:rsidRPr="00470B92">
        <w:rPr>
          <w:rFonts w:ascii="Calibri" w:hAnsi="Calibri" w:cs="Calibri"/>
          <w:color w:val="000000"/>
          <w:lang w:val="en-CA"/>
        </w:rPr>
        <w:t>Made possible by Our Supporters</w:t>
      </w:r>
    </w:p>
    <w:p w14:paraId="43F78604" w14:textId="77777777" w:rsidR="00470B92" w:rsidRPr="00470B92" w:rsidRDefault="00470B92" w:rsidP="00470B92">
      <w:pPr>
        <w:autoSpaceDE w:val="0"/>
        <w:autoSpaceDN w:val="0"/>
        <w:adjustRightInd w:val="0"/>
        <w:spacing w:after="0" w:line="240" w:lineRule="auto"/>
        <w:rPr>
          <w:rFonts w:ascii="Calibri" w:hAnsi="Calibri" w:cs="Calibri"/>
          <w:color w:val="000000"/>
          <w:lang w:val="en-CA"/>
        </w:rPr>
      </w:pPr>
    </w:p>
    <w:p w14:paraId="09DD13A9" w14:textId="3C5BAEE2" w:rsidR="00470B92" w:rsidRPr="00470B92" w:rsidRDefault="00470B92" w:rsidP="00470B92">
      <w:pPr>
        <w:autoSpaceDE w:val="0"/>
        <w:autoSpaceDN w:val="0"/>
        <w:adjustRightInd w:val="0"/>
        <w:spacing w:after="0" w:line="240" w:lineRule="auto"/>
        <w:rPr>
          <w:rFonts w:ascii="Calibri" w:hAnsi="Calibri" w:cs="Calibri"/>
          <w:color w:val="000000"/>
          <w:lang w:val="en-CA"/>
        </w:rPr>
      </w:pPr>
      <w:r w:rsidRPr="00470B92">
        <w:rPr>
          <w:rFonts w:ascii="Calibri" w:hAnsi="Calibri" w:cs="Calibri"/>
          <w:color w:val="000000"/>
          <w:lang w:val="en-CA"/>
        </w:rPr>
        <w:t>The Team Representative is responsible for the collection of all artwork and banner creation.</w:t>
      </w:r>
      <w:r w:rsidR="001F3175">
        <w:rPr>
          <w:rFonts w:ascii="Calibri" w:hAnsi="Calibri" w:cs="Calibri"/>
          <w:color w:val="000000"/>
          <w:lang w:val="en-CA"/>
        </w:rPr>
        <w:t xml:space="preserve"> </w:t>
      </w:r>
      <w:r w:rsidRPr="00470B92">
        <w:rPr>
          <w:rFonts w:ascii="Calibri" w:hAnsi="Calibri" w:cs="Calibri"/>
          <w:color w:val="000000"/>
          <w:lang w:val="en-CA"/>
        </w:rPr>
        <w:t xml:space="preserve">The </w:t>
      </w:r>
      <w:r w:rsidR="001F3175">
        <w:t>MTMHA</w:t>
      </w:r>
      <w:r w:rsidR="001F3175" w:rsidRPr="00470B92">
        <w:rPr>
          <w:rFonts w:ascii="Calibri" w:hAnsi="Calibri" w:cs="Calibri"/>
          <w:color w:val="000000"/>
          <w:lang w:val="en-CA"/>
        </w:rPr>
        <w:t xml:space="preserve"> </w:t>
      </w:r>
      <w:r w:rsidRPr="00470B92">
        <w:rPr>
          <w:rFonts w:ascii="Calibri" w:hAnsi="Calibri" w:cs="Calibri"/>
          <w:color w:val="000000"/>
          <w:lang w:val="en-CA"/>
        </w:rPr>
        <w:t>is not responsible for any issues that arise from any controversy with artwork, logos</w:t>
      </w:r>
      <w:r w:rsidR="001F3175">
        <w:rPr>
          <w:rFonts w:ascii="Calibri" w:hAnsi="Calibri" w:cs="Calibri"/>
          <w:color w:val="000000"/>
          <w:lang w:val="en-CA"/>
        </w:rPr>
        <w:t xml:space="preserve"> </w:t>
      </w:r>
      <w:r w:rsidRPr="00470B92">
        <w:rPr>
          <w:rFonts w:ascii="Calibri" w:hAnsi="Calibri" w:cs="Calibri"/>
          <w:color w:val="000000"/>
          <w:lang w:val="en-CA"/>
        </w:rPr>
        <w:t xml:space="preserve">etc. this is a team responsibility. </w:t>
      </w:r>
    </w:p>
    <w:p w14:paraId="0147E376" w14:textId="77777777" w:rsidR="00470B92" w:rsidRPr="00470B92" w:rsidRDefault="00470B92" w:rsidP="00470B92">
      <w:pPr>
        <w:autoSpaceDE w:val="0"/>
        <w:autoSpaceDN w:val="0"/>
        <w:adjustRightInd w:val="0"/>
        <w:spacing w:after="0" w:line="240" w:lineRule="auto"/>
        <w:rPr>
          <w:rFonts w:ascii="Calibri" w:hAnsi="Calibri" w:cs="Calibri"/>
          <w:color w:val="000000"/>
          <w:lang w:val="en-CA"/>
        </w:rPr>
      </w:pPr>
      <w:r w:rsidRPr="00470B92">
        <w:rPr>
          <w:rFonts w:ascii="Calibri" w:hAnsi="Calibri" w:cs="Calibri"/>
          <w:b/>
          <w:bCs/>
          <w:color w:val="000000"/>
          <w:lang w:val="en-CA"/>
        </w:rPr>
        <w:t xml:space="preserve">Sizes Banner &amp; Artwork </w:t>
      </w:r>
    </w:p>
    <w:p w14:paraId="3DEDC7A9" w14:textId="77777777" w:rsidR="00470B92" w:rsidRPr="00470B92" w:rsidRDefault="00470B92" w:rsidP="00470B92">
      <w:pPr>
        <w:autoSpaceDE w:val="0"/>
        <w:autoSpaceDN w:val="0"/>
        <w:adjustRightInd w:val="0"/>
        <w:spacing w:after="0" w:line="240" w:lineRule="auto"/>
        <w:rPr>
          <w:rFonts w:ascii="Calibri" w:hAnsi="Calibri" w:cs="Calibri"/>
          <w:color w:val="000000"/>
          <w:lang w:val="en-CA"/>
        </w:rPr>
      </w:pPr>
      <w:r w:rsidRPr="00470B92">
        <w:rPr>
          <w:rFonts w:ascii="Calibri" w:hAnsi="Calibri" w:cs="Calibri"/>
          <w:b/>
          <w:bCs/>
          <w:color w:val="000000"/>
          <w:lang w:val="en-CA"/>
        </w:rPr>
        <w:t xml:space="preserve">Maximum </w:t>
      </w:r>
      <w:r w:rsidRPr="00470B92">
        <w:rPr>
          <w:rFonts w:ascii="Calibri" w:hAnsi="Calibri" w:cs="Calibri"/>
          <w:color w:val="000000"/>
          <w:lang w:val="en-CA"/>
        </w:rPr>
        <w:t xml:space="preserve">Banner Size: </w:t>
      </w:r>
      <w:r w:rsidRPr="00470B92">
        <w:rPr>
          <w:rFonts w:ascii="Calibri" w:hAnsi="Calibri" w:cs="Calibri"/>
          <w:b/>
          <w:bCs/>
          <w:color w:val="000000"/>
          <w:lang w:val="en-CA"/>
        </w:rPr>
        <w:t>35" X 80" / 89cm X 203cm</w:t>
      </w:r>
    </w:p>
    <w:p w14:paraId="66117529" w14:textId="79933F05" w:rsidR="00470B92" w:rsidRPr="00470B92" w:rsidRDefault="00470B92" w:rsidP="00470B92">
      <w:pPr>
        <w:autoSpaceDE w:val="0"/>
        <w:autoSpaceDN w:val="0"/>
        <w:adjustRightInd w:val="0"/>
        <w:spacing w:after="0" w:line="240" w:lineRule="auto"/>
        <w:rPr>
          <w:rFonts w:ascii="Calibri" w:hAnsi="Calibri" w:cs="Calibri"/>
          <w:color w:val="000000"/>
          <w:lang w:val="en-CA"/>
        </w:rPr>
      </w:pPr>
      <w:r w:rsidRPr="00470B92">
        <w:rPr>
          <w:rFonts w:ascii="Calibri" w:hAnsi="Calibri" w:cs="Calibri"/>
          <w:b/>
          <w:bCs/>
          <w:color w:val="000000"/>
          <w:lang w:val="en-CA"/>
        </w:rPr>
        <w:t xml:space="preserve">Minimum </w:t>
      </w:r>
      <w:r w:rsidR="001F3175">
        <w:t>MTMHA</w:t>
      </w:r>
      <w:r w:rsidR="001F3175" w:rsidRPr="00470B92">
        <w:rPr>
          <w:rFonts w:ascii="Calibri" w:hAnsi="Calibri" w:cs="Calibri"/>
          <w:color w:val="000000"/>
          <w:lang w:val="en-CA"/>
        </w:rPr>
        <w:t xml:space="preserve"> </w:t>
      </w:r>
      <w:r w:rsidRPr="00470B92">
        <w:rPr>
          <w:rFonts w:ascii="Calibri" w:hAnsi="Calibri" w:cs="Calibri"/>
          <w:color w:val="000000"/>
          <w:lang w:val="en-CA"/>
        </w:rPr>
        <w:t xml:space="preserve">Logo Size: </w:t>
      </w:r>
      <w:r w:rsidRPr="00470B92">
        <w:rPr>
          <w:rFonts w:ascii="Calibri" w:hAnsi="Calibri" w:cs="Calibri"/>
          <w:b/>
          <w:bCs/>
          <w:color w:val="000000"/>
          <w:lang w:val="en-CA"/>
        </w:rPr>
        <w:t>5" X 5" / 13cm X 13cm</w:t>
      </w:r>
    </w:p>
    <w:p w14:paraId="7089A64A" w14:textId="61DFB389" w:rsidR="00A33953" w:rsidRDefault="00470B92" w:rsidP="00470B92">
      <w:pPr>
        <w:rPr>
          <w:rFonts w:ascii="Calibri" w:hAnsi="Calibri" w:cs="Calibri"/>
          <w:color w:val="000000"/>
          <w:lang w:val="en-CA"/>
        </w:rPr>
      </w:pPr>
      <w:r w:rsidRPr="00470B92">
        <w:rPr>
          <w:rFonts w:ascii="Calibri" w:hAnsi="Calibri" w:cs="Calibri"/>
          <w:b/>
          <w:bCs/>
          <w:color w:val="000000"/>
          <w:lang w:val="en-CA"/>
        </w:rPr>
        <w:t xml:space="preserve">Primary Sponsor Recognition: 100% of banner width with a minimum height of 4" / 10cm(top or bottom) </w:t>
      </w:r>
      <w:r w:rsidRPr="00470B92">
        <w:rPr>
          <w:rFonts w:ascii="Calibri" w:hAnsi="Calibri" w:cs="Calibri"/>
          <w:color w:val="000000"/>
          <w:lang w:val="en-CA"/>
        </w:rPr>
        <w:t xml:space="preserve">The </w:t>
      </w:r>
      <w:r w:rsidR="001F3175">
        <w:t>MTMHA</w:t>
      </w:r>
      <w:r w:rsidR="001F3175" w:rsidRPr="00470B92">
        <w:rPr>
          <w:rFonts w:ascii="Calibri" w:hAnsi="Calibri" w:cs="Calibri"/>
          <w:color w:val="000000"/>
          <w:lang w:val="en-CA"/>
        </w:rPr>
        <w:t xml:space="preserve"> </w:t>
      </w:r>
      <w:r w:rsidRPr="00470B92">
        <w:rPr>
          <w:rFonts w:ascii="Calibri" w:hAnsi="Calibri" w:cs="Calibri"/>
          <w:color w:val="000000"/>
          <w:lang w:val="en-CA"/>
        </w:rPr>
        <w:t>reserves the right to review all final designs prior to printing to ensure compliance</w:t>
      </w:r>
      <w:r w:rsidR="001F3175">
        <w:rPr>
          <w:rFonts w:ascii="Calibri" w:hAnsi="Calibri" w:cs="Calibri"/>
          <w:color w:val="000000"/>
          <w:lang w:val="en-CA"/>
        </w:rPr>
        <w:t xml:space="preserve"> </w:t>
      </w:r>
      <w:r w:rsidRPr="00470B92">
        <w:rPr>
          <w:rFonts w:ascii="Calibri" w:hAnsi="Calibri" w:cs="Calibri"/>
          <w:color w:val="000000"/>
          <w:lang w:val="en-CA"/>
        </w:rPr>
        <w:t>with this policy.</w:t>
      </w:r>
    </w:p>
    <w:p w14:paraId="22DE0CBF" w14:textId="5DF786E1" w:rsidR="00A33953" w:rsidRDefault="00A33953" w:rsidP="00470B92">
      <w:r>
        <w:t>The head coach or manager will receive written notification of all Banner displays deemed not to be in compliance with these requirements and be given the opportunity to rectify identified issue(s) within 7 days of notice. Where the issues are not addressed all public display of the banners will be stopped until board review.</w:t>
      </w:r>
    </w:p>
    <w:p w14:paraId="2DE1A2A8" w14:textId="77777777" w:rsidR="001F3175" w:rsidRPr="001F3175" w:rsidRDefault="001F3175" w:rsidP="001F3175">
      <w:pPr>
        <w:autoSpaceDE w:val="0"/>
        <w:autoSpaceDN w:val="0"/>
        <w:adjustRightInd w:val="0"/>
        <w:spacing w:after="0" w:line="240" w:lineRule="auto"/>
        <w:rPr>
          <w:rFonts w:ascii="Calibri" w:hAnsi="Calibri" w:cs="Calibri"/>
          <w:color w:val="000000"/>
          <w:sz w:val="23"/>
          <w:szCs w:val="23"/>
          <w:lang w:val="en-CA"/>
        </w:rPr>
      </w:pPr>
      <w:r w:rsidRPr="001F3175">
        <w:rPr>
          <w:rFonts w:ascii="Calibri" w:hAnsi="Calibri" w:cs="Calibri"/>
          <w:b/>
          <w:bCs/>
          <w:color w:val="000000"/>
          <w:sz w:val="23"/>
          <w:szCs w:val="23"/>
          <w:lang w:val="en-CA"/>
        </w:rPr>
        <w:t>4.SUMMARY</w:t>
      </w:r>
    </w:p>
    <w:p w14:paraId="4429D781" w14:textId="249BBF3D" w:rsidR="001F3175" w:rsidRPr="001F3175" w:rsidRDefault="001F3175" w:rsidP="001F3175">
      <w:pPr>
        <w:autoSpaceDE w:val="0"/>
        <w:autoSpaceDN w:val="0"/>
        <w:adjustRightInd w:val="0"/>
        <w:spacing w:after="0" w:line="240" w:lineRule="auto"/>
        <w:rPr>
          <w:rFonts w:ascii="Calibri" w:hAnsi="Calibri" w:cs="Calibri"/>
          <w:color w:val="000000"/>
          <w:sz w:val="21"/>
          <w:szCs w:val="21"/>
          <w:lang w:val="en-CA"/>
        </w:rPr>
      </w:pPr>
      <w:r w:rsidRPr="001F3175">
        <w:rPr>
          <w:rFonts w:ascii="Calibri" w:hAnsi="Calibri" w:cs="Calibri"/>
          <w:color w:val="000000"/>
          <w:sz w:val="21"/>
          <w:szCs w:val="21"/>
          <w:lang w:val="en-CA"/>
        </w:rPr>
        <w:t xml:space="preserve">Any </w:t>
      </w:r>
      <w:r>
        <w:rPr>
          <w:rFonts w:ascii="Calibri" w:hAnsi="Calibri" w:cs="Calibri"/>
          <w:color w:val="000000"/>
          <w:sz w:val="21"/>
          <w:szCs w:val="21"/>
          <w:lang w:val="en-CA"/>
        </w:rPr>
        <w:t>MTMHA</w:t>
      </w:r>
      <w:r w:rsidRPr="001F3175">
        <w:rPr>
          <w:rFonts w:ascii="Calibri" w:hAnsi="Calibri" w:cs="Calibri"/>
          <w:color w:val="000000"/>
          <w:sz w:val="21"/>
          <w:szCs w:val="21"/>
          <w:lang w:val="en-CA"/>
        </w:rPr>
        <w:t xml:space="preserve"> member undertaking any fundraising activity must ensure that they abide by this</w:t>
      </w:r>
      <w:r>
        <w:rPr>
          <w:rFonts w:ascii="Calibri" w:hAnsi="Calibri" w:cs="Calibri"/>
          <w:color w:val="000000"/>
          <w:sz w:val="21"/>
          <w:szCs w:val="21"/>
          <w:lang w:val="en-CA"/>
        </w:rPr>
        <w:t xml:space="preserve"> </w:t>
      </w:r>
      <w:r w:rsidRPr="001F3175">
        <w:rPr>
          <w:rFonts w:ascii="Calibri" w:hAnsi="Calibri" w:cs="Calibri"/>
          <w:color w:val="000000"/>
          <w:sz w:val="21"/>
          <w:szCs w:val="21"/>
          <w:lang w:val="en-CA"/>
        </w:rPr>
        <w:t xml:space="preserve">policy. </w:t>
      </w:r>
      <w:r>
        <w:rPr>
          <w:rFonts w:ascii="Calibri" w:hAnsi="Calibri" w:cs="Calibri"/>
          <w:color w:val="000000"/>
          <w:sz w:val="21"/>
          <w:szCs w:val="21"/>
          <w:lang w:val="en-CA"/>
        </w:rPr>
        <w:t>MTMHA</w:t>
      </w:r>
      <w:r w:rsidRPr="001F3175">
        <w:rPr>
          <w:rFonts w:ascii="Calibri" w:hAnsi="Calibri" w:cs="Calibri"/>
          <w:color w:val="000000"/>
          <w:sz w:val="21"/>
          <w:szCs w:val="21"/>
          <w:lang w:val="en-CA"/>
        </w:rPr>
        <w:t xml:space="preserve"> Exec will monitor all fundraising activities and events on a regular basis and if any</w:t>
      </w:r>
      <w:r>
        <w:rPr>
          <w:rFonts w:ascii="Calibri" w:hAnsi="Calibri" w:cs="Calibri"/>
          <w:color w:val="000000"/>
          <w:sz w:val="21"/>
          <w:szCs w:val="21"/>
          <w:lang w:val="en-CA"/>
        </w:rPr>
        <w:t xml:space="preserve"> </w:t>
      </w:r>
      <w:r w:rsidRPr="001F3175">
        <w:rPr>
          <w:rFonts w:ascii="Calibri" w:hAnsi="Calibri" w:cs="Calibri"/>
          <w:color w:val="000000"/>
          <w:sz w:val="21"/>
          <w:szCs w:val="21"/>
          <w:lang w:val="en-CA"/>
        </w:rPr>
        <w:t>fundraising activity is found to be in breach of this policy</w:t>
      </w:r>
      <w:r>
        <w:rPr>
          <w:rFonts w:ascii="Calibri" w:hAnsi="Calibri" w:cs="Calibri"/>
          <w:color w:val="000000"/>
          <w:sz w:val="21"/>
          <w:szCs w:val="21"/>
          <w:lang w:val="en-CA"/>
        </w:rPr>
        <w:t>,</w:t>
      </w:r>
      <w:r w:rsidRPr="001F3175">
        <w:rPr>
          <w:rFonts w:ascii="Calibri" w:hAnsi="Calibri" w:cs="Calibri"/>
          <w:color w:val="000000"/>
          <w:sz w:val="21"/>
          <w:szCs w:val="21"/>
          <w:lang w:val="en-CA"/>
        </w:rPr>
        <w:t xml:space="preserve"> then that particular activity will be</w:t>
      </w:r>
      <w:r>
        <w:rPr>
          <w:rFonts w:ascii="Calibri" w:hAnsi="Calibri" w:cs="Calibri"/>
          <w:color w:val="000000"/>
          <w:sz w:val="21"/>
          <w:szCs w:val="21"/>
          <w:lang w:val="en-CA"/>
        </w:rPr>
        <w:t xml:space="preserve"> </w:t>
      </w:r>
      <w:r w:rsidRPr="001F3175">
        <w:rPr>
          <w:rFonts w:ascii="Calibri" w:hAnsi="Calibri" w:cs="Calibri"/>
          <w:color w:val="000000"/>
          <w:sz w:val="21"/>
          <w:szCs w:val="21"/>
          <w:lang w:val="en-CA"/>
        </w:rPr>
        <w:t>ceased immediately. Depending on the nature of the activity, the person/people responsible for</w:t>
      </w:r>
      <w:r>
        <w:rPr>
          <w:rFonts w:ascii="Calibri" w:hAnsi="Calibri" w:cs="Calibri"/>
          <w:color w:val="000000"/>
          <w:sz w:val="21"/>
          <w:szCs w:val="21"/>
          <w:lang w:val="en-CA"/>
        </w:rPr>
        <w:t xml:space="preserve"> </w:t>
      </w:r>
      <w:r w:rsidRPr="001F3175">
        <w:rPr>
          <w:rFonts w:ascii="Calibri" w:hAnsi="Calibri" w:cs="Calibri"/>
          <w:color w:val="000000"/>
          <w:sz w:val="21"/>
          <w:szCs w:val="21"/>
          <w:lang w:val="en-CA"/>
        </w:rPr>
        <w:t>that activity may be precluded from holding a fundraising activity or event for the next hockey</w:t>
      </w:r>
      <w:r>
        <w:rPr>
          <w:rFonts w:ascii="Calibri" w:hAnsi="Calibri" w:cs="Calibri"/>
          <w:color w:val="000000"/>
          <w:sz w:val="21"/>
          <w:szCs w:val="21"/>
          <w:lang w:val="en-CA"/>
        </w:rPr>
        <w:t xml:space="preserve"> </w:t>
      </w:r>
      <w:r w:rsidRPr="001F3175">
        <w:rPr>
          <w:rFonts w:ascii="Calibri" w:hAnsi="Calibri" w:cs="Calibri"/>
          <w:color w:val="000000"/>
          <w:sz w:val="21"/>
          <w:szCs w:val="21"/>
          <w:lang w:val="en-CA"/>
        </w:rPr>
        <w:t xml:space="preserve">season. </w:t>
      </w:r>
    </w:p>
    <w:p w14:paraId="4FB55CBA" w14:textId="77777777" w:rsidR="007C2B10" w:rsidRDefault="007C2B10" w:rsidP="001F3175">
      <w:pPr>
        <w:autoSpaceDE w:val="0"/>
        <w:autoSpaceDN w:val="0"/>
        <w:adjustRightInd w:val="0"/>
        <w:spacing w:after="0" w:line="240" w:lineRule="auto"/>
        <w:rPr>
          <w:rFonts w:ascii="Calibri" w:hAnsi="Calibri" w:cs="Calibri"/>
          <w:b/>
          <w:bCs/>
          <w:sz w:val="23"/>
          <w:szCs w:val="23"/>
          <w:lang w:val="en-CA"/>
        </w:rPr>
      </w:pPr>
    </w:p>
    <w:p w14:paraId="143D4CDA" w14:textId="4702C110" w:rsidR="001F3175" w:rsidRPr="001F3175" w:rsidRDefault="001F3175" w:rsidP="001F3175">
      <w:pPr>
        <w:autoSpaceDE w:val="0"/>
        <w:autoSpaceDN w:val="0"/>
        <w:adjustRightInd w:val="0"/>
        <w:spacing w:after="0" w:line="240" w:lineRule="auto"/>
        <w:rPr>
          <w:rFonts w:ascii="Calibri" w:hAnsi="Calibri" w:cs="Calibri"/>
          <w:sz w:val="23"/>
          <w:szCs w:val="23"/>
          <w:lang w:val="en-CA"/>
        </w:rPr>
      </w:pPr>
      <w:r w:rsidRPr="001F3175">
        <w:rPr>
          <w:rFonts w:ascii="Calibri" w:hAnsi="Calibri" w:cs="Calibri"/>
          <w:b/>
          <w:bCs/>
          <w:sz w:val="23"/>
          <w:szCs w:val="23"/>
          <w:lang w:val="en-CA"/>
        </w:rPr>
        <w:t xml:space="preserve">Special Notes </w:t>
      </w:r>
    </w:p>
    <w:p w14:paraId="0EBA0AA2" w14:textId="3C6C3F08" w:rsidR="001F3175" w:rsidRPr="001F3175" w:rsidRDefault="007C2B10" w:rsidP="001F3175">
      <w:pPr>
        <w:autoSpaceDE w:val="0"/>
        <w:autoSpaceDN w:val="0"/>
        <w:adjustRightInd w:val="0"/>
        <w:spacing w:after="0" w:line="240" w:lineRule="auto"/>
        <w:rPr>
          <w:rFonts w:ascii="Minion Pro" w:hAnsi="Minion Pro" w:cs="Minion Pro"/>
          <w:sz w:val="23"/>
          <w:szCs w:val="23"/>
          <w:lang w:val="en-CA"/>
        </w:rPr>
      </w:pPr>
      <w:r>
        <w:rPr>
          <w:rFonts w:ascii="Minion Pro" w:hAnsi="Minion Pro" w:cs="Minion Pro"/>
          <w:sz w:val="23"/>
          <w:szCs w:val="23"/>
          <w:lang w:val="en-CA"/>
        </w:rPr>
        <w:t>MTHMA</w:t>
      </w:r>
      <w:r w:rsidR="001F3175" w:rsidRPr="001F3175">
        <w:rPr>
          <w:rFonts w:ascii="Minion Pro" w:hAnsi="Minion Pro" w:cs="Minion Pro"/>
          <w:sz w:val="23"/>
          <w:szCs w:val="23"/>
          <w:lang w:val="en-CA"/>
        </w:rPr>
        <w:t xml:space="preserve"> Suppliers have the appropriate LOGO files for printing: </w:t>
      </w:r>
    </w:p>
    <w:p w14:paraId="4F280D28" w14:textId="77777777" w:rsidR="007C2B10" w:rsidRDefault="007C2B10" w:rsidP="001F3175">
      <w:pPr>
        <w:autoSpaceDE w:val="0"/>
        <w:autoSpaceDN w:val="0"/>
        <w:adjustRightInd w:val="0"/>
        <w:spacing w:after="0" w:line="240" w:lineRule="auto"/>
        <w:rPr>
          <w:rFonts w:ascii="Calibri" w:hAnsi="Calibri" w:cs="Calibri"/>
          <w:b/>
          <w:bCs/>
          <w:sz w:val="23"/>
          <w:szCs w:val="23"/>
          <w:lang w:val="en-CA"/>
        </w:rPr>
      </w:pPr>
    </w:p>
    <w:p w14:paraId="1236AE9D" w14:textId="4CF0DBAB" w:rsidR="001F3175" w:rsidRPr="001F3175" w:rsidRDefault="001F3175" w:rsidP="001F3175">
      <w:pPr>
        <w:autoSpaceDE w:val="0"/>
        <w:autoSpaceDN w:val="0"/>
        <w:adjustRightInd w:val="0"/>
        <w:spacing w:after="0" w:line="240" w:lineRule="auto"/>
        <w:rPr>
          <w:rFonts w:ascii="Calibri" w:hAnsi="Calibri" w:cs="Calibri"/>
          <w:sz w:val="23"/>
          <w:szCs w:val="23"/>
          <w:lang w:val="en-CA"/>
        </w:rPr>
      </w:pPr>
      <w:r w:rsidRPr="001F3175">
        <w:rPr>
          <w:rFonts w:ascii="Calibri" w:hAnsi="Calibri" w:cs="Calibri"/>
          <w:b/>
          <w:bCs/>
          <w:sz w:val="23"/>
          <w:szCs w:val="23"/>
          <w:lang w:val="en-CA"/>
        </w:rPr>
        <w:t xml:space="preserve">Insurance </w:t>
      </w:r>
    </w:p>
    <w:p w14:paraId="7BFE4618" w14:textId="4E8D8FCC" w:rsidR="001F3175" w:rsidRDefault="001F3175" w:rsidP="001F3175">
      <w:r w:rsidRPr="001F3175">
        <w:rPr>
          <w:rFonts w:ascii="Minion Pro" w:hAnsi="Minion Pro" w:cs="Minion Pro"/>
          <w:sz w:val="23"/>
          <w:szCs w:val="23"/>
          <w:lang w:val="en-CA"/>
        </w:rPr>
        <w:t xml:space="preserve">You are not covered by any Hockey Canada Insurance for your fundraising event. </w:t>
      </w:r>
    </w:p>
    <w:p w14:paraId="74E35651" w14:textId="77777777" w:rsidR="00432DDE" w:rsidRDefault="00432DDE" w:rsidP="00215089">
      <w:pPr>
        <w:rPr>
          <w:rFonts w:ascii="Arial-BoldMT" w:cs="Arial-BoldMT"/>
          <w:b/>
          <w:bCs/>
          <w:color w:val="000000"/>
          <w:sz w:val="28"/>
          <w:szCs w:val="28"/>
          <w:lang w:val="en-CA"/>
        </w:rPr>
      </w:pPr>
    </w:p>
    <w:p w14:paraId="2D26FF37" w14:textId="7F72BD06" w:rsidR="00D92F28" w:rsidRDefault="00D92F28" w:rsidP="00D92F28">
      <w:pPr>
        <w:autoSpaceDE w:val="0"/>
        <w:autoSpaceDN w:val="0"/>
        <w:adjustRightInd w:val="0"/>
        <w:spacing w:after="0" w:line="240" w:lineRule="auto"/>
        <w:rPr>
          <w:rFonts w:ascii="Arial-BoldMT" w:cs="Arial-BoldMT"/>
          <w:b/>
          <w:bCs/>
          <w:color w:val="000000"/>
          <w:sz w:val="28"/>
          <w:szCs w:val="28"/>
          <w:lang w:val="en-CA"/>
        </w:rPr>
      </w:pPr>
    </w:p>
    <w:p w14:paraId="6FCA89AF" w14:textId="77777777" w:rsidR="00A33953" w:rsidRDefault="00A33953" w:rsidP="00D92F28">
      <w:pPr>
        <w:autoSpaceDE w:val="0"/>
        <w:autoSpaceDN w:val="0"/>
        <w:adjustRightInd w:val="0"/>
        <w:spacing w:after="0" w:line="240" w:lineRule="auto"/>
        <w:rPr>
          <w:rFonts w:ascii="Arial-BoldMT" w:cs="Arial-BoldMT"/>
          <w:b/>
          <w:bCs/>
          <w:color w:val="000000"/>
          <w:sz w:val="28"/>
          <w:szCs w:val="28"/>
          <w:lang w:val="en-CA"/>
        </w:rPr>
      </w:pPr>
    </w:p>
    <w:p w14:paraId="12463A48" w14:textId="77777777" w:rsidR="00D92F28" w:rsidRDefault="00D92F28" w:rsidP="00D92F28">
      <w:pPr>
        <w:autoSpaceDE w:val="0"/>
        <w:autoSpaceDN w:val="0"/>
        <w:adjustRightInd w:val="0"/>
        <w:spacing w:after="0" w:line="240" w:lineRule="auto"/>
        <w:rPr>
          <w:rFonts w:ascii="Arial-BoldMT" w:cs="Arial-BoldMT"/>
          <w:b/>
          <w:bCs/>
          <w:color w:val="000000"/>
          <w:sz w:val="28"/>
          <w:szCs w:val="28"/>
          <w:lang w:val="en-CA"/>
        </w:rPr>
      </w:pPr>
    </w:p>
    <w:p w14:paraId="6A980456" w14:textId="77777777" w:rsidR="00D92F28" w:rsidRDefault="00D92F28" w:rsidP="00D92F28">
      <w:pPr>
        <w:autoSpaceDE w:val="0"/>
        <w:autoSpaceDN w:val="0"/>
        <w:adjustRightInd w:val="0"/>
        <w:spacing w:after="0" w:line="240" w:lineRule="auto"/>
        <w:rPr>
          <w:rFonts w:ascii="Arial-BoldMT" w:cs="Arial-BoldMT"/>
          <w:b/>
          <w:bCs/>
          <w:color w:val="000000"/>
          <w:sz w:val="28"/>
          <w:szCs w:val="28"/>
          <w:lang w:val="en-CA"/>
        </w:rPr>
      </w:pPr>
    </w:p>
    <w:p w14:paraId="4937E4C5" w14:textId="53E7453D" w:rsidR="00D92F28" w:rsidRDefault="00A33953" w:rsidP="00D92F28">
      <w:pPr>
        <w:autoSpaceDE w:val="0"/>
        <w:autoSpaceDN w:val="0"/>
        <w:adjustRightInd w:val="0"/>
        <w:spacing w:after="0" w:line="240" w:lineRule="auto"/>
        <w:rPr>
          <w:rFonts w:ascii="Arial-BoldMT" w:cs="Arial-BoldMT"/>
          <w:b/>
          <w:bCs/>
          <w:color w:val="000000"/>
          <w:sz w:val="28"/>
          <w:szCs w:val="28"/>
          <w:lang w:val="en-CA"/>
        </w:rPr>
      </w:pPr>
      <w:r>
        <w:rPr>
          <w:rFonts w:ascii="Arial-BoldMT" w:cs="Arial-BoldMT"/>
          <w:b/>
          <w:bCs/>
          <w:color w:val="000000"/>
          <w:sz w:val="28"/>
          <w:szCs w:val="28"/>
          <w:lang w:val="en-CA"/>
        </w:rPr>
        <w:t xml:space="preserve">5. </w:t>
      </w:r>
      <w:r w:rsidR="00D92F28">
        <w:rPr>
          <w:rFonts w:ascii="Arial-BoldMT" w:cs="Arial-BoldMT"/>
          <w:b/>
          <w:bCs/>
          <w:color w:val="000000"/>
          <w:sz w:val="28"/>
          <w:szCs w:val="28"/>
          <w:lang w:val="en-CA"/>
        </w:rPr>
        <w:t>Corporate Donations</w:t>
      </w:r>
    </w:p>
    <w:p w14:paraId="7F5BF57C" w14:textId="77777777" w:rsidR="00A33953" w:rsidRDefault="00A33953" w:rsidP="00D92F28">
      <w:pPr>
        <w:autoSpaceDE w:val="0"/>
        <w:autoSpaceDN w:val="0"/>
        <w:adjustRightInd w:val="0"/>
        <w:spacing w:after="0" w:line="240" w:lineRule="auto"/>
        <w:rPr>
          <w:rFonts w:ascii="Arial-BoldMT" w:cs="Arial-BoldMT"/>
          <w:b/>
          <w:bCs/>
          <w:color w:val="000000"/>
          <w:sz w:val="28"/>
          <w:szCs w:val="28"/>
          <w:lang w:val="en-CA"/>
        </w:rPr>
      </w:pPr>
    </w:p>
    <w:p w14:paraId="397CB88F" w14:textId="5B477BED" w:rsidR="00D92F28" w:rsidRDefault="00D92F28" w:rsidP="00D92F28">
      <w:pPr>
        <w:autoSpaceDE w:val="0"/>
        <w:autoSpaceDN w:val="0"/>
        <w:adjustRightInd w:val="0"/>
        <w:spacing w:after="0" w:line="240" w:lineRule="auto"/>
        <w:rPr>
          <w:rFonts w:ascii="ArialMT" w:cs="ArialMT"/>
          <w:color w:val="000000"/>
          <w:lang w:val="en-CA"/>
        </w:rPr>
      </w:pPr>
      <w:r>
        <w:rPr>
          <w:rFonts w:ascii="ArialMT" w:cs="ArialMT"/>
          <w:color w:val="000000"/>
          <w:lang w:val="en-CA"/>
        </w:rPr>
        <w:t>Any solicitation of funds from a corporate donor by a MTMHA member must only be from their place</w:t>
      </w:r>
      <w:r w:rsidR="00873758">
        <w:rPr>
          <w:rFonts w:ascii="ArialMT" w:cs="ArialMT"/>
          <w:color w:val="000000"/>
          <w:lang w:val="en-CA"/>
        </w:rPr>
        <w:t xml:space="preserve"> </w:t>
      </w:r>
      <w:r>
        <w:rPr>
          <w:rFonts w:ascii="ArialMT" w:cs="ArialMT"/>
          <w:color w:val="000000"/>
          <w:lang w:val="en-CA"/>
        </w:rPr>
        <w:t>of employment. All members are expected to express interest in approaching their employer to the Director of Sponsorship before making any requests to their employer.</w:t>
      </w:r>
    </w:p>
    <w:p w14:paraId="25AD207E" w14:textId="77777777" w:rsidR="00D92F28" w:rsidRDefault="00D92F28" w:rsidP="00D92F28">
      <w:pPr>
        <w:autoSpaceDE w:val="0"/>
        <w:autoSpaceDN w:val="0"/>
        <w:adjustRightInd w:val="0"/>
        <w:spacing w:after="0" w:line="240" w:lineRule="auto"/>
        <w:rPr>
          <w:rFonts w:ascii="ArialMT" w:cs="ArialMT"/>
          <w:color w:val="000000"/>
          <w:lang w:val="en-CA"/>
        </w:rPr>
      </w:pPr>
    </w:p>
    <w:p w14:paraId="00C107BE" w14:textId="383D6088" w:rsidR="00D92F28" w:rsidRDefault="00D92F28" w:rsidP="00D92F28">
      <w:pPr>
        <w:autoSpaceDE w:val="0"/>
        <w:autoSpaceDN w:val="0"/>
        <w:adjustRightInd w:val="0"/>
        <w:spacing w:after="0" w:line="240" w:lineRule="auto"/>
        <w:rPr>
          <w:rFonts w:ascii="ArialMT" w:cs="ArialMT"/>
          <w:color w:val="000000"/>
          <w:lang w:val="en-CA"/>
        </w:rPr>
      </w:pPr>
      <w:r>
        <w:rPr>
          <w:rFonts w:ascii="ArialMT" w:cs="ArialMT"/>
          <w:color w:val="000000"/>
          <w:lang w:val="en-CA"/>
        </w:rPr>
        <w:t>Any member of MTMHA is not to solicit donations from any corporation other than his/her employer.</w:t>
      </w:r>
    </w:p>
    <w:p w14:paraId="1CB2078B" w14:textId="77777777" w:rsidR="00D92F28" w:rsidRDefault="00D92F28" w:rsidP="00D92F28">
      <w:pPr>
        <w:autoSpaceDE w:val="0"/>
        <w:autoSpaceDN w:val="0"/>
        <w:adjustRightInd w:val="0"/>
        <w:spacing w:after="0" w:line="240" w:lineRule="auto"/>
        <w:rPr>
          <w:rFonts w:ascii="ArialMT" w:cs="ArialMT"/>
          <w:color w:val="000000"/>
          <w:lang w:val="en-CA"/>
        </w:rPr>
      </w:pPr>
    </w:p>
    <w:p w14:paraId="6559DD92" w14:textId="23424AC4" w:rsidR="00D92F28" w:rsidRDefault="00D92F28" w:rsidP="00D92F28">
      <w:pPr>
        <w:autoSpaceDE w:val="0"/>
        <w:autoSpaceDN w:val="0"/>
        <w:adjustRightInd w:val="0"/>
        <w:spacing w:after="0" w:line="240" w:lineRule="auto"/>
        <w:rPr>
          <w:rFonts w:ascii="ArialMT" w:cs="ArialMT"/>
          <w:color w:val="000000"/>
          <w:lang w:val="en-CA"/>
        </w:rPr>
      </w:pPr>
      <w:r>
        <w:rPr>
          <w:rFonts w:ascii="ArialMT" w:cs="ArialMT"/>
          <w:color w:val="000000"/>
          <w:lang w:val="en-CA"/>
        </w:rPr>
        <w:t>Any team receiving a corporate donation must report it on their team budget and state what is was used for.</w:t>
      </w:r>
    </w:p>
    <w:p w14:paraId="0F5BF6C8" w14:textId="77777777" w:rsidR="00D92F28" w:rsidRDefault="00D92F28" w:rsidP="00D92F28">
      <w:pPr>
        <w:autoSpaceDE w:val="0"/>
        <w:autoSpaceDN w:val="0"/>
        <w:adjustRightInd w:val="0"/>
        <w:spacing w:after="0" w:line="240" w:lineRule="auto"/>
        <w:rPr>
          <w:rFonts w:ascii="ArialMT" w:cs="ArialMT"/>
          <w:color w:val="000000"/>
          <w:lang w:val="en-CA"/>
        </w:rPr>
      </w:pPr>
    </w:p>
    <w:p w14:paraId="439624F6" w14:textId="413AFF2B" w:rsidR="00D92F28" w:rsidRDefault="00D92F28" w:rsidP="00D92F28">
      <w:pPr>
        <w:autoSpaceDE w:val="0"/>
        <w:autoSpaceDN w:val="0"/>
        <w:adjustRightInd w:val="0"/>
        <w:spacing w:after="0" w:line="240" w:lineRule="auto"/>
        <w:rPr>
          <w:rFonts w:ascii="ArialMT" w:cs="ArialMT"/>
          <w:color w:val="000000"/>
          <w:lang w:val="en-CA"/>
        </w:rPr>
      </w:pPr>
      <w:r>
        <w:rPr>
          <w:rFonts w:ascii="ArialMT" w:cs="ArialMT"/>
          <w:color w:val="000000"/>
          <w:lang w:val="en-CA"/>
        </w:rPr>
        <w:t>Any team receiving a corporate donation under $1001.00 is eligible to keep 100% of the funding</w:t>
      </w:r>
    </w:p>
    <w:p w14:paraId="5E0975C5" w14:textId="26E042A8" w:rsidR="00D92F28" w:rsidRDefault="00D92F28" w:rsidP="00D92F28">
      <w:pPr>
        <w:autoSpaceDE w:val="0"/>
        <w:autoSpaceDN w:val="0"/>
        <w:adjustRightInd w:val="0"/>
        <w:spacing w:after="0" w:line="240" w:lineRule="auto"/>
        <w:rPr>
          <w:rFonts w:ascii="ArialMT" w:cs="ArialMT"/>
          <w:color w:val="000000"/>
          <w:lang w:val="en-CA"/>
        </w:rPr>
      </w:pPr>
      <w:r>
        <w:rPr>
          <w:rFonts w:ascii="ArialMT" w:cs="ArialMT"/>
          <w:color w:val="000000"/>
          <w:lang w:val="en-CA"/>
        </w:rPr>
        <w:t>given. This funding must be used in accordance with any stipulations set out by the corporate donor. If no directive is provided by the donor, this funding can be used to offset the expenses associated with a regular hockey season including tournaments etc. but must be split equally per player when offsetting team fees. The funds can not be used to supplement the financial needs of individual</w:t>
      </w:r>
    </w:p>
    <w:p w14:paraId="577D087E" w14:textId="071A8BD5" w:rsidR="00D92F28" w:rsidRDefault="00D92F28" w:rsidP="00D92F28">
      <w:pPr>
        <w:autoSpaceDE w:val="0"/>
        <w:autoSpaceDN w:val="0"/>
        <w:adjustRightInd w:val="0"/>
        <w:spacing w:after="0" w:line="240" w:lineRule="auto"/>
        <w:rPr>
          <w:rFonts w:ascii="ArialMT" w:cs="ArialMT"/>
          <w:color w:val="000000"/>
          <w:lang w:val="en-CA"/>
        </w:rPr>
      </w:pPr>
      <w:r>
        <w:rPr>
          <w:rFonts w:ascii="ArialMT" w:cs="ArialMT"/>
          <w:color w:val="000000"/>
          <w:lang w:val="en-CA"/>
        </w:rPr>
        <w:t>families. If there are funds left at the end of the year in the team account, the donation money will be considered spent first and the remaining balance will be considered left over team fees and can be returned to the players. If the entire team fee is returned at the end of the season, and there is still donation money left over, it must be spent equally on each player on the team. Donation money cannot be returned to players at the end of the year. The money can be spent on swag etc., unless the donor has stipulated what it can be spent on.</w:t>
      </w:r>
    </w:p>
    <w:p w14:paraId="6FF59099" w14:textId="77777777" w:rsidR="00D92F28" w:rsidRDefault="00D92F28" w:rsidP="00D92F28">
      <w:pPr>
        <w:autoSpaceDE w:val="0"/>
        <w:autoSpaceDN w:val="0"/>
        <w:adjustRightInd w:val="0"/>
        <w:spacing w:after="0" w:line="240" w:lineRule="auto"/>
        <w:rPr>
          <w:rFonts w:ascii="ArialMT" w:cs="ArialMT"/>
          <w:color w:val="000000"/>
          <w:lang w:val="en-CA"/>
        </w:rPr>
      </w:pPr>
    </w:p>
    <w:p w14:paraId="72BBB5BE" w14:textId="0469F556" w:rsidR="00D92F28" w:rsidRDefault="00D92F28" w:rsidP="00D92F28">
      <w:pPr>
        <w:autoSpaceDE w:val="0"/>
        <w:autoSpaceDN w:val="0"/>
        <w:adjustRightInd w:val="0"/>
        <w:spacing w:after="0" w:line="240" w:lineRule="auto"/>
        <w:rPr>
          <w:rFonts w:ascii="ArialMT" w:cs="ArialMT"/>
          <w:color w:val="000000"/>
          <w:lang w:val="en-CA"/>
        </w:rPr>
      </w:pPr>
      <w:r>
        <w:rPr>
          <w:rFonts w:ascii="ArialMT" w:cs="ArialMT"/>
          <w:color w:val="000000"/>
          <w:lang w:val="en-CA"/>
        </w:rPr>
        <w:t>Any team receiving a corporate donation over $1001.00 must report it to the VP of Finance for</w:t>
      </w:r>
    </w:p>
    <w:p w14:paraId="26383069" w14:textId="77777777" w:rsidR="00D92F28" w:rsidRDefault="00D92F28" w:rsidP="00D92F28">
      <w:pPr>
        <w:autoSpaceDE w:val="0"/>
        <w:autoSpaceDN w:val="0"/>
        <w:adjustRightInd w:val="0"/>
        <w:spacing w:after="0" w:line="240" w:lineRule="auto"/>
        <w:rPr>
          <w:rFonts w:ascii="ArialMT" w:cs="ArialMT"/>
          <w:color w:val="000000"/>
          <w:lang w:val="en-CA"/>
        </w:rPr>
      </w:pPr>
      <w:r>
        <w:rPr>
          <w:rFonts w:ascii="ArialMT" w:cs="ArialMT"/>
          <w:color w:val="000000"/>
          <w:lang w:val="en-CA"/>
        </w:rPr>
        <w:t>approval. Any team receiving a donation over $1001.00 must be approved by MTMHA Finance</w:t>
      </w:r>
    </w:p>
    <w:p w14:paraId="54A605AF" w14:textId="77777777" w:rsidR="00D92F28" w:rsidRDefault="00D92F28" w:rsidP="00D92F28">
      <w:pPr>
        <w:autoSpaceDE w:val="0"/>
        <w:autoSpaceDN w:val="0"/>
        <w:adjustRightInd w:val="0"/>
        <w:spacing w:after="0" w:line="240" w:lineRule="auto"/>
        <w:rPr>
          <w:rFonts w:ascii="ArialMT" w:cs="ArialMT"/>
          <w:color w:val="000000"/>
          <w:lang w:val="en-CA"/>
        </w:rPr>
      </w:pPr>
      <w:r>
        <w:rPr>
          <w:rFonts w:ascii="ArialMT" w:cs="ArialMT"/>
          <w:color w:val="000000"/>
          <w:lang w:val="en-CA"/>
        </w:rPr>
        <w:t>Committee to determine the amount that the team is allowed to keep.</w:t>
      </w:r>
    </w:p>
    <w:p w14:paraId="7BF3E4BA" w14:textId="77777777" w:rsidR="00D92F28" w:rsidRDefault="00D92F28" w:rsidP="00D92F28">
      <w:pPr>
        <w:autoSpaceDE w:val="0"/>
        <w:autoSpaceDN w:val="0"/>
        <w:adjustRightInd w:val="0"/>
        <w:spacing w:after="0" w:line="240" w:lineRule="auto"/>
        <w:rPr>
          <w:rFonts w:ascii="ArialMT" w:cs="ArialMT"/>
          <w:color w:val="212121"/>
          <w:lang w:val="en-CA"/>
        </w:rPr>
      </w:pPr>
    </w:p>
    <w:p w14:paraId="3DE2A1BC" w14:textId="068B14B7" w:rsidR="009C00E5" w:rsidRPr="00D92F28" w:rsidRDefault="00D92F28" w:rsidP="00D92F28">
      <w:pPr>
        <w:autoSpaceDE w:val="0"/>
        <w:autoSpaceDN w:val="0"/>
        <w:adjustRightInd w:val="0"/>
        <w:spacing w:after="0" w:line="240" w:lineRule="auto"/>
        <w:rPr>
          <w:rFonts w:ascii="ArialMT" w:cs="ArialMT"/>
          <w:color w:val="212121"/>
          <w:lang w:val="en-CA"/>
        </w:rPr>
      </w:pPr>
      <w:r>
        <w:rPr>
          <w:rFonts w:ascii="ArialMT" w:cs="ArialMT"/>
          <w:color w:val="212121"/>
          <w:lang w:val="en-CA"/>
        </w:rPr>
        <w:t>Teams are not permitted to use the corporate donors name or logo in any form of advertising for the team.</w:t>
      </w:r>
    </w:p>
    <w:p w14:paraId="13800BDC" w14:textId="3253B530" w:rsidR="009C00E5" w:rsidRDefault="009C00E5" w:rsidP="00215089"/>
    <w:p w14:paraId="357F57A3" w14:textId="77777777" w:rsidR="00E459FF" w:rsidRDefault="00E459FF" w:rsidP="007C2B10">
      <w:pPr>
        <w:autoSpaceDE w:val="0"/>
        <w:autoSpaceDN w:val="0"/>
        <w:adjustRightInd w:val="0"/>
        <w:spacing w:after="0" w:line="240" w:lineRule="auto"/>
        <w:rPr>
          <w:rFonts w:ascii="Calibri" w:hAnsi="Calibri" w:cs="Calibri"/>
          <w:b/>
          <w:bCs/>
          <w:color w:val="000000"/>
          <w:sz w:val="32"/>
          <w:szCs w:val="32"/>
          <w:lang w:val="en-CA"/>
        </w:rPr>
      </w:pPr>
    </w:p>
    <w:p w14:paraId="215D1CB9" w14:textId="3B8D443B" w:rsidR="007C2B10" w:rsidRPr="007C2B10" w:rsidRDefault="007C2B10" w:rsidP="007C2B10">
      <w:pPr>
        <w:autoSpaceDE w:val="0"/>
        <w:autoSpaceDN w:val="0"/>
        <w:adjustRightInd w:val="0"/>
        <w:spacing w:after="0" w:line="240" w:lineRule="auto"/>
        <w:rPr>
          <w:rFonts w:ascii="Calibri" w:hAnsi="Calibri" w:cs="Calibri"/>
          <w:color w:val="000000"/>
          <w:sz w:val="32"/>
          <w:szCs w:val="32"/>
          <w:lang w:val="en-CA"/>
        </w:rPr>
      </w:pPr>
      <w:r>
        <w:rPr>
          <w:rFonts w:ascii="Calibri" w:hAnsi="Calibri" w:cs="Calibri"/>
          <w:b/>
          <w:bCs/>
          <w:color w:val="000000"/>
          <w:sz w:val="32"/>
          <w:szCs w:val="32"/>
          <w:lang w:val="en-CA"/>
        </w:rPr>
        <w:lastRenderedPageBreak/>
        <w:t xml:space="preserve">MTMHA </w:t>
      </w:r>
      <w:r w:rsidRPr="007C2B10">
        <w:rPr>
          <w:rFonts w:ascii="Calibri" w:hAnsi="Calibri" w:cs="Calibri"/>
          <w:b/>
          <w:bCs/>
          <w:color w:val="000000"/>
          <w:sz w:val="32"/>
          <w:szCs w:val="32"/>
          <w:lang w:val="en-CA"/>
        </w:rPr>
        <w:t>TEAM FUNDRAISING APPLICATION</w:t>
      </w:r>
    </w:p>
    <w:p w14:paraId="0C2398FC" w14:textId="77777777" w:rsidR="007C2B10" w:rsidRPr="007C2B10" w:rsidRDefault="007C2B10" w:rsidP="007C2B10">
      <w:pPr>
        <w:autoSpaceDE w:val="0"/>
        <w:autoSpaceDN w:val="0"/>
        <w:adjustRightInd w:val="0"/>
        <w:spacing w:after="0" w:line="240" w:lineRule="auto"/>
        <w:rPr>
          <w:rFonts w:ascii="Calibri" w:hAnsi="Calibri" w:cs="Calibri"/>
          <w:color w:val="000000"/>
          <w:lang w:val="en-CA"/>
        </w:rPr>
      </w:pPr>
      <w:r w:rsidRPr="007C2B10">
        <w:rPr>
          <w:rFonts w:ascii="Calibri" w:hAnsi="Calibri" w:cs="Calibri"/>
          <w:color w:val="000000"/>
          <w:lang w:val="en-CA"/>
        </w:rPr>
        <w:t xml:space="preserve">TEAM NAME: _________________________________________________________________________ </w:t>
      </w:r>
    </w:p>
    <w:p w14:paraId="4CB0C2BA" w14:textId="77777777" w:rsidR="007C2B10" w:rsidRPr="007C2B10" w:rsidRDefault="007C2B10" w:rsidP="007C2B10">
      <w:pPr>
        <w:autoSpaceDE w:val="0"/>
        <w:autoSpaceDN w:val="0"/>
        <w:adjustRightInd w:val="0"/>
        <w:spacing w:after="0" w:line="240" w:lineRule="auto"/>
        <w:rPr>
          <w:rFonts w:ascii="Calibri" w:hAnsi="Calibri" w:cs="Calibri"/>
          <w:color w:val="000000"/>
          <w:lang w:val="en-CA"/>
        </w:rPr>
      </w:pPr>
      <w:r w:rsidRPr="007C2B10">
        <w:rPr>
          <w:rFonts w:ascii="Calibri" w:hAnsi="Calibri" w:cs="Calibri"/>
          <w:color w:val="000000"/>
          <w:lang w:val="en-CA"/>
        </w:rPr>
        <w:t xml:space="preserve">CONTACT PERSON: NAME &amp; POSITION ____________________________________________________ </w:t>
      </w:r>
    </w:p>
    <w:p w14:paraId="342B48D7" w14:textId="77777777" w:rsidR="007C2B10" w:rsidRPr="007C2B10" w:rsidRDefault="007C2B10" w:rsidP="007C2B10">
      <w:pPr>
        <w:autoSpaceDE w:val="0"/>
        <w:autoSpaceDN w:val="0"/>
        <w:adjustRightInd w:val="0"/>
        <w:spacing w:after="0" w:line="240" w:lineRule="auto"/>
        <w:rPr>
          <w:rFonts w:ascii="Calibri" w:hAnsi="Calibri" w:cs="Calibri"/>
          <w:color w:val="000000"/>
          <w:lang w:val="en-CA"/>
        </w:rPr>
      </w:pPr>
      <w:r w:rsidRPr="007C2B10">
        <w:rPr>
          <w:rFonts w:ascii="Calibri" w:hAnsi="Calibri" w:cs="Calibri"/>
          <w:color w:val="000000"/>
          <w:lang w:val="en-CA"/>
        </w:rPr>
        <w:t xml:space="preserve">E-MAIL ______________________________________________________________ </w:t>
      </w:r>
    </w:p>
    <w:p w14:paraId="7B962FD3" w14:textId="77777777" w:rsidR="007C2B10" w:rsidRPr="007C2B10" w:rsidRDefault="007C2B10" w:rsidP="007C2B10">
      <w:pPr>
        <w:autoSpaceDE w:val="0"/>
        <w:autoSpaceDN w:val="0"/>
        <w:adjustRightInd w:val="0"/>
        <w:spacing w:after="0" w:line="240" w:lineRule="auto"/>
        <w:rPr>
          <w:rFonts w:ascii="Calibri" w:hAnsi="Calibri" w:cs="Calibri"/>
          <w:color w:val="000000"/>
          <w:lang w:val="en-CA"/>
        </w:rPr>
      </w:pPr>
      <w:r w:rsidRPr="007C2B10">
        <w:rPr>
          <w:rFonts w:ascii="Calibri" w:hAnsi="Calibri" w:cs="Calibri"/>
          <w:color w:val="000000"/>
          <w:lang w:val="en-CA"/>
        </w:rPr>
        <w:t xml:space="preserve">PHONE ______________________________________________________________ </w:t>
      </w:r>
    </w:p>
    <w:p w14:paraId="4BB5BC0B" w14:textId="013588FC" w:rsidR="007C2B10" w:rsidRPr="007C2B10" w:rsidRDefault="007C2B10" w:rsidP="007C2B10">
      <w:pPr>
        <w:autoSpaceDE w:val="0"/>
        <w:autoSpaceDN w:val="0"/>
        <w:adjustRightInd w:val="0"/>
        <w:spacing w:after="0" w:line="240" w:lineRule="auto"/>
        <w:rPr>
          <w:rFonts w:ascii="Calibri" w:hAnsi="Calibri" w:cs="Calibri"/>
          <w:color w:val="000000"/>
          <w:lang w:val="en-CA"/>
        </w:rPr>
      </w:pPr>
      <w:r w:rsidRPr="007C2B10">
        <w:rPr>
          <w:rFonts w:ascii="Calibri" w:hAnsi="Calibri" w:cs="Calibri"/>
          <w:color w:val="000000"/>
          <w:lang w:val="en-CA"/>
        </w:rPr>
        <w:t xml:space="preserve">PURPOSE OF FUNDRAISER: 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w:t>
      </w:r>
    </w:p>
    <w:p w14:paraId="15FBDEB8" w14:textId="77777777" w:rsidR="007C2B10" w:rsidRPr="007C2B10" w:rsidRDefault="007C2B10" w:rsidP="007C2B10">
      <w:pPr>
        <w:autoSpaceDE w:val="0"/>
        <w:autoSpaceDN w:val="0"/>
        <w:adjustRightInd w:val="0"/>
        <w:spacing w:after="0" w:line="240" w:lineRule="auto"/>
        <w:rPr>
          <w:rFonts w:ascii="Calibri" w:hAnsi="Calibri" w:cs="Calibri"/>
          <w:color w:val="000000"/>
          <w:lang w:val="en-CA"/>
        </w:rPr>
      </w:pPr>
      <w:r w:rsidRPr="007C2B10">
        <w:rPr>
          <w:rFonts w:ascii="Calibri" w:hAnsi="Calibri" w:cs="Calibri"/>
          <w:color w:val="000000"/>
          <w:lang w:val="en-CA"/>
        </w:rPr>
        <w:t xml:space="preserve">NATURE OF THE ACTIVITY OR EVENT: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w:t>
      </w:r>
    </w:p>
    <w:p w14:paraId="7A9C01D2" w14:textId="77777777" w:rsidR="007C2B10" w:rsidRPr="007C2B10" w:rsidRDefault="007C2B10" w:rsidP="007C2B10">
      <w:pPr>
        <w:autoSpaceDE w:val="0"/>
        <w:autoSpaceDN w:val="0"/>
        <w:adjustRightInd w:val="0"/>
        <w:spacing w:after="0" w:line="240" w:lineRule="auto"/>
        <w:rPr>
          <w:rFonts w:ascii="Calibri" w:hAnsi="Calibri" w:cs="Calibri"/>
          <w:color w:val="000000"/>
          <w:lang w:val="en-CA"/>
        </w:rPr>
      </w:pPr>
      <w:r w:rsidRPr="007C2B10">
        <w:rPr>
          <w:rFonts w:ascii="Calibri" w:hAnsi="Calibri" w:cs="Calibri"/>
          <w:color w:val="000000"/>
          <w:lang w:val="en-CA"/>
        </w:rPr>
        <w:t xml:space="preserve">FINANCIAL OBJECTIVE OF FUNDRAISER: $___________________ </w:t>
      </w:r>
    </w:p>
    <w:p w14:paraId="4DFED258" w14:textId="77777777" w:rsidR="007C2B10" w:rsidRPr="007C2B10" w:rsidRDefault="007C2B10" w:rsidP="007C2B10">
      <w:pPr>
        <w:autoSpaceDE w:val="0"/>
        <w:autoSpaceDN w:val="0"/>
        <w:adjustRightInd w:val="0"/>
        <w:spacing w:after="0" w:line="240" w:lineRule="auto"/>
        <w:rPr>
          <w:rFonts w:ascii="Calibri" w:hAnsi="Calibri" w:cs="Calibri"/>
          <w:color w:val="000000"/>
          <w:lang w:val="en-CA"/>
        </w:rPr>
      </w:pPr>
      <w:r w:rsidRPr="007C2B10">
        <w:rPr>
          <w:rFonts w:ascii="Calibri" w:hAnsi="Calibri" w:cs="Calibri"/>
          <w:color w:val="000000"/>
          <w:lang w:val="en-CA"/>
        </w:rPr>
        <w:t xml:space="preserve">DURATION OF FUNDRAISING INITIATIVE: ___________________ </w:t>
      </w:r>
    </w:p>
    <w:p w14:paraId="43D859F4" w14:textId="77777777" w:rsidR="007C2B10" w:rsidRPr="007C2B10" w:rsidRDefault="007C2B10" w:rsidP="007C2B10">
      <w:pPr>
        <w:autoSpaceDE w:val="0"/>
        <w:autoSpaceDN w:val="0"/>
        <w:adjustRightInd w:val="0"/>
        <w:spacing w:after="0" w:line="240" w:lineRule="auto"/>
        <w:rPr>
          <w:rFonts w:ascii="Calibri" w:hAnsi="Calibri" w:cs="Calibri"/>
          <w:color w:val="000000"/>
          <w:lang w:val="en-CA"/>
        </w:rPr>
      </w:pPr>
      <w:r w:rsidRPr="007C2B10">
        <w:rPr>
          <w:rFonts w:ascii="Calibri" w:hAnsi="Calibri" w:cs="Calibri"/>
          <w:color w:val="000000"/>
          <w:lang w:val="en-CA"/>
        </w:rPr>
        <w:t xml:space="preserve">I/We hereby certify that I/We have read the Fundraising Policy and I/We agree to be bound by its conditions Signed for and on behalf of fundraising committee: </w:t>
      </w:r>
    </w:p>
    <w:p w14:paraId="4899BED8" w14:textId="77777777" w:rsidR="007C2B10" w:rsidRDefault="007C2B10" w:rsidP="007C2B10">
      <w:pPr>
        <w:rPr>
          <w:rFonts w:ascii="Calibri" w:hAnsi="Calibri" w:cs="Calibri"/>
          <w:color w:val="000000"/>
          <w:lang w:val="en-CA"/>
        </w:rPr>
      </w:pPr>
    </w:p>
    <w:p w14:paraId="505ACA1A" w14:textId="3055047B" w:rsidR="009C00E5" w:rsidRDefault="007C2B10" w:rsidP="007C2B10">
      <w:pPr>
        <w:rPr>
          <w:rFonts w:ascii="Calibri" w:hAnsi="Calibri" w:cs="Calibri"/>
          <w:color w:val="000000"/>
          <w:lang w:val="en-CA"/>
        </w:rPr>
      </w:pPr>
      <w:r w:rsidRPr="007C2B10">
        <w:rPr>
          <w:rFonts w:ascii="Calibri" w:hAnsi="Calibri" w:cs="Calibri"/>
          <w:color w:val="000000"/>
          <w:lang w:val="en-CA"/>
        </w:rPr>
        <w:t>Signature: ___________________________________________________</w:t>
      </w:r>
    </w:p>
    <w:p w14:paraId="0BF425A6" w14:textId="77777777" w:rsidR="007C2B10" w:rsidRDefault="007C2B10" w:rsidP="007C2B10">
      <w:pPr>
        <w:autoSpaceDE w:val="0"/>
        <w:autoSpaceDN w:val="0"/>
        <w:adjustRightInd w:val="0"/>
        <w:spacing w:after="0" w:line="240" w:lineRule="auto"/>
        <w:rPr>
          <w:rFonts w:ascii="Calibri" w:hAnsi="Calibri" w:cs="Calibri"/>
          <w:lang w:val="en-CA"/>
        </w:rPr>
      </w:pPr>
    </w:p>
    <w:p w14:paraId="4AA26F93" w14:textId="100E342C" w:rsidR="007C2B10" w:rsidRPr="007C2B10" w:rsidRDefault="007C2B10" w:rsidP="007C2B10">
      <w:pPr>
        <w:autoSpaceDE w:val="0"/>
        <w:autoSpaceDN w:val="0"/>
        <w:adjustRightInd w:val="0"/>
        <w:spacing w:after="0" w:line="240" w:lineRule="auto"/>
        <w:rPr>
          <w:rFonts w:ascii="Calibri" w:hAnsi="Calibri" w:cs="Calibri"/>
          <w:lang w:val="en-CA"/>
        </w:rPr>
      </w:pPr>
      <w:r w:rsidRPr="007C2B10">
        <w:rPr>
          <w:rFonts w:ascii="Calibri" w:hAnsi="Calibri" w:cs="Calibri"/>
          <w:lang w:val="en-CA"/>
        </w:rPr>
        <w:t xml:space="preserve">Date Submitted:______________________________________________ </w:t>
      </w:r>
    </w:p>
    <w:p w14:paraId="67521F52" w14:textId="77777777" w:rsidR="007C2B10" w:rsidRDefault="007C2B10" w:rsidP="007C2B10">
      <w:pPr>
        <w:autoSpaceDE w:val="0"/>
        <w:autoSpaceDN w:val="0"/>
        <w:adjustRightInd w:val="0"/>
        <w:spacing w:after="0" w:line="240" w:lineRule="auto"/>
        <w:rPr>
          <w:rFonts w:ascii="Calibri" w:hAnsi="Calibri" w:cs="Calibri"/>
          <w:b/>
          <w:bCs/>
          <w:sz w:val="32"/>
          <w:szCs w:val="32"/>
          <w:lang w:val="en-CA"/>
        </w:rPr>
      </w:pPr>
    </w:p>
    <w:p w14:paraId="549F41CD" w14:textId="7DD4C9E4" w:rsidR="007C2B10" w:rsidRPr="007C2B10" w:rsidRDefault="007C2B10" w:rsidP="007C2B10">
      <w:pPr>
        <w:autoSpaceDE w:val="0"/>
        <w:autoSpaceDN w:val="0"/>
        <w:adjustRightInd w:val="0"/>
        <w:spacing w:after="0" w:line="240" w:lineRule="auto"/>
        <w:rPr>
          <w:rFonts w:ascii="Calibri" w:hAnsi="Calibri" w:cs="Calibri"/>
          <w:lang w:val="en-CA"/>
        </w:rPr>
      </w:pPr>
      <w:r>
        <w:rPr>
          <w:rFonts w:ascii="Calibri" w:hAnsi="Calibri" w:cs="Calibri"/>
          <w:b/>
          <w:bCs/>
          <w:sz w:val="32"/>
          <w:szCs w:val="32"/>
          <w:lang w:val="en-CA"/>
        </w:rPr>
        <w:t>MTMHA</w:t>
      </w:r>
      <w:r w:rsidRPr="007C2B10">
        <w:rPr>
          <w:rFonts w:ascii="Calibri" w:hAnsi="Calibri" w:cs="Calibri"/>
          <w:b/>
          <w:bCs/>
          <w:sz w:val="32"/>
          <w:szCs w:val="32"/>
          <w:lang w:val="en-CA"/>
        </w:rPr>
        <w:t xml:space="preserve"> USE ONLY </w:t>
      </w:r>
      <w:r>
        <w:rPr>
          <w:rFonts w:ascii="Calibri" w:hAnsi="Calibri" w:cs="Calibri"/>
          <w:lang w:val="en-CA"/>
        </w:rPr>
        <w:t xml:space="preserve">MTMHA </w:t>
      </w:r>
      <w:r w:rsidRPr="007C2B10">
        <w:rPr>
          <w:rFonts w:ascii="Calibri" w:hAnsi="Calibri" w:cs="Calibri"/>
          <w:lang w:val="en-CA"/>
        </w:rPr>
        <w:t xml:space="preserve">Received: Date _________________________________________ Does Fundraising activity or event satisfy Policy guidelines? Yes_______ NO_______ Application Approved: Yes_______ NO_______ </w:t>
      </w:r>
    </w:p>
    <w:p w14:paraId="06D4D225" w14:textId="347ED5EB" w:rsidR="00245BDB" w:rsidRPr="007C2B10" w:rsidRDefault="007C2B10" w:rsidP="00215089">
      <w:pPr>
        <w:rPr>
          <w:rFonts w:ascii="Calibri" w:hAnsi="Calibri" w:cs="Calibri"/>
          <w:lang w:val="en-CA"/>
        </w:rPr>
      </w:pPr>
      <w:r>
        <w:rPr>
          <w:rFonts w:ascii="Calibri" w:hAnsi="Calibri" w:cs="Calibri"/>
          <w:lang w:val="en-CA"/>
        </w:rPr>
        <w:t>MTMHA</w:t>
      </w:r>
      <w:r w:rsidRPr="007C2B10">
        <w:rPr>
          <w:rFonts w:ascii="Calibri" w:hAnsi="Calibri" w:cs="Calibri"/>
          <w:lang w:val="en-CA"/>
        </w:rPr>
        <w:t xml:space="preserve"> President: Signature _________________________________ Date________________________</w:t>
      </w:r>
    </w:p>
    <w:sectPr w:rsidR="00245BDB" w:rsidRPr="007C2B1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CC7A2" w14:textId="77777777" w:rsidR="00D10C03" w:rsidRDefault="00D10C03" w:rsidP="008F3FFE">
      <w:pPr>
        <w:spacing w:after="0" w:line="240" w:lineRule="auto"/>
      </w:pPr>
      <w:r>
        <w:separator/>
      </w:r>
    </w:p>
  </w:endnote>
  <w:endnote w:type="continuationSeparator" w:id="0">
    <w:p w14:paraId="50D89B8E" w14:textId="77777777" w:rsidR="00D10C03" w:rsidRDefault="00D10C03" w:rsidP="008F3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E649B" w14:textId="77777777" w:rsidR="00D10C03" w:rsidRDefault="00D10C03" w:rsidP="008F3FFE">
      <w:pPr>
        <w:spacing w:after="0" w:line="240" w:lineRule="auto"/>
      </w:pPr>
      <w:r>
        <w:separator/>
      </w:r>
    </w:p>
  </w:footnote>
  <w:footnote w:type="continuationSeparator" w:id="0">
    <w:p w14:paraId="56E6DCBC" w14:textId="77777777" w:rsidR="00D10C03" w:rsidRDefault="00D10C03" w:rsidP="008F3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4B92F" w14:textId="4B18B82D" w:rsidR="008F3FFE" w:rsidRDefault="008F3FFE">
    <w:pPr>
      <w:pStyle w:val="Header"/>
    </w:pPr>
    <w:r>
      <w:rPr>
        <w:noProof/>
        <w:lang w:val="en-CA" w:eastAsia="en-CA"/>
      </w:rPr>
      <w:drawing>
        <wp:inline distT="0" distB="0" distL="0" distR="0" wp14:anchorId="0E5E7270" wp14:editId="4DCE2F81">
          <wp:extent cx="5943600" cy="9493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949325"/>
                  </a:xfrm>
                  <a:prstGeom prst="rect">
                    <a:avLst/>
                  </a:prstGeom>
                </pic:spPr>
              </pic:pic>
            </a:graphicData>
          </a:graphic>
        </wp:inline>
      </w:drawing>
    </w:r>
  </w:p>
  <w:p w14:paraId="5626EFF7" w14:textId="77777777" w:rsidR="008F3FFE" w:rsidRDefault="008F3F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hybridMultilevel"/>
    <w:tmpl w:val="38437FD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6"/>
    <w:multiLevelType w:val="hybridMultilevel"/>
    <w:tmpl w:val="25A70B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C"/>
    <w:multiLevelType w:val="hybridMultilevel"/>
    <w:tmpl w:val="100F8F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D"/>
    <w:multiLevelType w:val="hybridMultilevel"/>
    <w:tmpl w:val="6590700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E"/>
    <w:multiLevelType w:val="hybridMultilevel"/>
    <w:tmpl w:val="15014A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F"/>
    <w:multiLevelType w:val="hybridMultilevel"/>
    <w:tmpl w:val="5F5E7FD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40"/>
    <w:multiLevelType w:val="hybridMultilevel"/>
    <w:tmpl w:val="098A31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41"/>
    <w:multiLevelType w:val="hybridMultilevel"/>
    <w:tmpl w:val="799D02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42"/>
    <w:multiLevelType w:val="hybridMultilevel"/>
    <w:tmpl w:val="06B947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43"/>
    <w:multiLevelType w:val="hybridMultilevel"/>
    <w:tmpl w:val="42C296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44"/>
    <w:multiLevelType w:val="hybridMultilevel"/>
    <w:tmpl w:val="168E121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45"/>
    <w:multiLevelType w:val="hybridMultilevel"/>
    <w:tmpl w:val="1EBA5D2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46"/>
    <w:multiLevelType w:val="hybridMultilevel"/>
    <w:tmpl w:val="661E3F1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47"/>
    <w:multiLevelType w:val="hybridMultilevel"/>
    <w:tmpl w:val="5DC79E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48"/>
    <w:multiLevelType w:val="hybridMultilevel"/>
    <w:tmpl w:val="540A471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49"/>
    <w:multiLevelType w:val="hybridMultilevel"/>
    <w:tmpl w:val="7BD3EE7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4A"/>
    <w:multiLevelType w:val="hybridMultilevel"/>
    <w:tmpl w:val="51D9C5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4B"/>
    <w:multiLevelType w:val="hybridMultilevel"/>
    <w:tmpl w:val="613EFDC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4C"/>
    <w:multiLevelType w:val="hybridMultilevel"/>
    <w:tmpl w:val="0BF72B1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4D"/>
    <w:multiLevelType w:val="hybridMultilevel"/>
    <w:tmpl w:val="11447B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8316426"/>
    <w:multiLevelType w:val="hybridMultilevel"/>
    <w:tmpl w:val="70F04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CE5619A"/>
    <w:multiLevelType w:val="multilevel"/>
    <w:tmpl w:val="466AA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0F6A0D72"/>
    <w:multiLevelType w:val="multilevel"/>
    <w:tmpl w:val="10EEE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06E0EE2"/>
    <w:multiLevelType w:val="multilevel"/>
    <w:tmpl w:val="293090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91D2578"/>
    <w:multiLevelType w:val="multilevel"/>
    <w:tmpl w:val="675A6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1A277EAE"/>
    <w:multiLevelType w:val="multilevel"/>
    <w:tmpl w:val="7F14B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1A9911C9"/>
    <w:multiLevelType w:val="hybridMultilevel"/>
    <w:tmpl w:val="3086EC16"/>
    <w:lvl w:ilvl="0" w:tplc="6622BE9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1FCE5D91"/>
    <w:multiLevelType w:val="multilevel"/>
    <w:tmpl w:val="9B6880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1FE54D59"/>
    <w:multiLevelType w:val="multilevel"/>
    <w:tmpl w:val="0ED44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0CE0995"/>
    <w:multiLevelType w:val="multilevel"/>
    <w:tmpl w:val="6EA08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6C572CD"/>
    <w:multiLevelType w:val="multilevel"/>
    <w:tmpl w:val="FA1CB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8A2588F"/>
    <w:multiLevelType w:val="hybridMultilevel"/>
    <w:tmpl w:val="3C446038"/>
    <w:lvl w:ilvl="0" w:tplc="7B10A898">
      <w:numFmt w:val="bullet"/>
      <w:lvlText w:val="-"/>
      <w:lvlJc w:val="left"/>
      <w:pPr>
        <w:ind w:left="720" w:hanging="360"/>
      </w:pPr>
      <w:rPr>
        <w:rFonts w:ascii="ArialMT" w:eastAsiaTheme="minorHAnsi" w:hAnsiTheme="minorHAnsi" w:cs="ArialMT"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FFD1F97"/>
    <w:multiLevelType w:val="multilevel"/>
    <w:tmpl w:val="5D248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87F6884"/>
    <w:multiLevelType w:val="multilevel"/>
    <w:tmpl w:val="C0E0F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8AD4F56"/>
    <w:multiLevelType w:val="hybridMultilevel"/>
    <w:tmpl w:val="DAC8AB26"/>
    <w:lvl w:ilvl="0" w:tplc="C3B4479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1162B3"/>
    <w:multiLevelType w:val="hybridMultilevel"/>
    <w:tmpl w:val="97064AD6"/>
    <w:lvl w:ilvl="0" w:tplc="0B2294C4">
      <w:start w:val="1"/>
      <w:numFmt w:val="lowerLetter"/>
      <w:lvlText w:val="%1."/>
      <w:lvlJc w:val="left"/>
      <w:pPr>
        <w:ind w:left="720" w:hanging="360"/>
      </w:pPr>
      <w:rPr>
        <w:rFonts w:ascii="Calibri" w:hAnsi="Calibri" w:cs="Calibri"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4B067A61"/>
    <w:multiLevelType w:val="hybridMultilevel"/>
    <w:tmpl w:val="41F00A28"/>
    <w:lvl w:ilvl="0" w:tplc="026ADEB4">
      <w:start w:val="1"/>
      <w:numFmt w:val="lowerLetter"/>
      <w:lvlText w:val="%1."/>
      <w:lvlJc w:val="left"/>
      <w:pPr>
        <w:ind w:left="720" w:hanging="360"/>
      </w:pPr>
      <w:rPr>
        <w:rFonts w:asciiTheme="minorHAnsi" w:hAnsiTheme="minorHAnsi" w:cstheme="minorBidi"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E183F84"/>
    <w:multiLevelType w:val="multilevel"/>
    <w:tmpl w:val="B63A7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3426176"/>
    <w:multiLevelType w:val="multilevel"/>
    <w:tmpl w:val="58705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0D46413"/>
    <w:multiLevelType w:val="multilevel"/>
    <w:tmpl w:val="006EB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10C46BE"/>
    <w:multiLevelType w:val="hybridMultilevel"/>
    <w:tmpl w:val="600ADC2C"/>
    <w:lvl w:ilvl="0" w:tplc="1FD6B37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51057D8"/>
    <w:multiLevelType w:val="multilevel"/>
    <w:tmpl w:val="A8B6C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6A76386"/>
    <w:multiLevelType w:val="hybridMultilevel"/>
    <w:tmpl w:val="B89601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BA5ADE"/>
    <w:multiLevelType w:val="hybridMultilevel"/>
    <w:tmpl w:val="0944CA94"/>
    <w:lvl w:ilvl="0" w:tplc="CCFEE230">
      <w:start w:val="1"/>
      <w:numFmt w:val="lowerLetter"/>
      <w:lvlText w:val="%1."/>
      <w:lvlJc w:val="left"/>
      <w:pPr>
        <w:ind w:left="720" w:hanging="360"/>
      </w:pPr>
      <w:rPr>
        <w:rFonts w:asciiTheme="minorHAnsi" w:hAnsiTheme="minorHAnsi" w:cstheme="minorBidi"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0"/>
  </w:num>
  <w:num w:numId="2">
    <w:abstractNumId w:val="42"/>
  </w:num>
  <w:num w:numId="3">
    <w:abstractNumId w:val="34"/>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
  </w:num>
  <w:num w:numId="22">
    <w:abstractNumId w:val="1"/>
  </w:num>
  <w:num w:numId="23">
    <w:abstractNumId w:val="0"/>
  </w:num>
  <w:num w:numId="24">
    <w:abstractNumId w:val="38"/>
  </w:num>
  <w:num w:numId="25">
    <w:abstractNumId w:val="28"/>
  </w:num>
  <w:num w:numId="26">
    <w:abstractNumId w:val="24"/>
  </w:num>
  <w:num w:numId="27">
    <w:abstractNumId w:val="23"/>
  </w:num>
  <w:num w:numId="28">
    <w:abstractNumId w:val="39"/>
  </w:num>
  <w:num w:numId="29">
    <w:abstractNumId w:val="37"/>
  </w:num>
  <w:num w:numId="30">
    <w:abstractNumId w:val="22"/>
  </w:num>
  <w:num w:numId="31">
    <w:abstractNumId w:val="29"/>
  </w:num>
  <w:num w:numId="32">
    <w:abstractNumId w:val="32"/>
  </w:num>
  <w:num w:numId="33">
    <w:abstractNumId w:val="30"/>
  </w:num>
  <w:num w:numId="34">
    <w:abstractNumId w:val="25"/>
  </w:num>
  <w:num w:numId="35">
    <w:abstractNumId w:val="27"/>
  </w:num>
  <w:num w:numId="36">
    <w:abstractNumId w:val="41"/>
  </w:num>
  <w:num w:numId="37">
    <w:abstractNumId w:val="21"/>
  </w:num>
  <w:num w:numId="38">
    <w:abstractNumId w:val="33"/>
  </w:num>
  <w:num w:numId="39">
    <w:abstractNumId w:val="31"/>
  </w:num>
  <w:num w:numId="40">
    <w:abstractNumId w:val="43"/>
  </w:num>
  <w:num w:numId="41">
    <w:abstractNumId w:val="36"/>
  </w:num>
  <w:num w:numId="42">
    <w:abstractNumId w:val="31"/>
  </w:num>
  <w:num w:numId="43">
    <w:abstractNumId w:val="40"/>
  </w:num>
  <w:num w:numId="44">
    <w:abstractNumId w:val="26"/>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938"/>
    <w:rsid w:val="00006C0D"/>
    <w:rsid w:val="00010D4C"/>
    <w:rsid w:val="00040572"/>
    <w:rsid w:val="00042AF1"/>
    <w:rsid w:val="00044CFF"/>
    <w:rsid w:val="00056CE8"/>
    <w:rsid w:val="00071F3E"/>
    <w:rsid w:val="00076B1A"/>
    <w:rsid w:val="00077B66"/>
    <w:rsid w:val="000941E7"/>
    <w:rsid w:val="000A2025"/>
    <w:rsid w:val="000C0CEC"/>
    <w:rsid w:val="000C294E"/>
    <w:rsid w:val="000C2E82"/>
    <w:rsid w:val="000F4AB4"/>
    <w:rsid w:val="000F78BF"/>
    <w:rsid w:val="00115013"/>
    <w:rsid w:val="00131458"/>
    <w:rsid w:val="00131D41"/>
    <w:rsid w:val="00132E6E"/>
    <w:rsid w:val="00143331"/>
    <w:rsid w:val="001477EE"/>
    <w:rsid w:val="0015423F"/>
    <w:rsid w:val="001553C5"/>
    <w:rsid w:val="00171FAC"/>
    <w:rsid w:val="00176E2B"/>
    <w:rsid w:val="0018549E"/>
    <w:rsid w:val="00190C50"/>
    <w:rsid w:val="00193EEC"/>
    <w:rsid w:val="001948CD"/>
    <w:rsid w:val="001A57A3"/>
    <w:rsid w:val="001A7DC1"/>
    <w:rsid w:val="001B1BBD"/>
    <w:rsid w:val="001C7DBA"/>
    <w:rsid w:val="001D4104"/>
    <w:rsid w:val="001F3175"/>
    <w:rsid w:val="001F4432"/>
    <w:rsid w:val="00203F53"/>
    <w:rsid w:val="00215089"/>
    <w:rsid w:val="00220AB2"/>
    <w:rsid w:val="00226AC0"/>
    <w:rsid w:val="00230C6E"/>
    <w:rsid w:val="00235214"/>
    <w:rsid w:val="002413D8"/>
    <w:rsid w:val="00242A27"/>
    <w:rsid w:val="00245BDB"/>
    <w:rsid w:val="002467C4"/>
    <w:rsid w:val="002476F7"/>
    <w:rsid w:val="00247FCE"/>
    <w:rsid w:val="00250892"/>
    <w:rsid w:val="00255DF5"/>
    <w:rsid w:val="00260C63"/>
    <w:rsid w:val="002611CC"/>
    <w:rsid w:val="0027707A"/>
    <w:rsid w:val="00281F6B"/>
    <w:rsid w:val="00284D7F"/>
    <w:rsid w:val="00285E4F"/>
    <w:rsid w:val="00295F81"/>
    <w:rsid w:val="002A1C2A"/>
    <w:rsid w:val="002A3C49"/>
    <w:rsid w:val="002D4F44"/>
    <w:rsid w:val="002D790F"/>
    <w:rsid w:val="00312213"/>
    <w:rsid w:val="0031415C"/>
    <w:rsid w:val="00316EEC"/>
    <w:rsid w:val="003201AB"/>
    <w:rsid w:val="00335DB8"/>
    <w:rsid w:val="00366458"/>
    <w:rsid w:val="003676EB"/>
    <w:rsid w:val="00371B30"/>
    <w:rsid w:val="00384EFB"/>
    <w:rsid w:val="00393820"/>
    <w:rsid w:val="003A528B"/>
    <w:rsid w:val="003A7997"/>
    <w:rsid w:val="003B5261"/>
    <w:rsid w:val="003B77C5"/>
    <w:rsid w:val="003C113E"/>
    <w:rsid w:val="003C7907"/>
    <w:rsid w:val="003D144B"/>
    <w:rsid w:val="003D4936"/>
    <w:rsid w:val="003D5BBB"/>
    <w:rsid w:val="003E1E69"/>
    <w:rsid w:val="00400CFD"/>
    <w:rsid w:val="00406EFB"/>
    <w:rsid w:val="004169E5"/>
    <w:rsid w:val="00417515"/>
    <w:rsid w:val="00430A85"/>
    <w:rsid w:val="004320B7"/>
    <w:rsid w:val="00432DDE"/>
    <w:rsid w:val="00432F45"/>
    <w:rsid w:val="004338E2"/>
    <w:rsid w:val="004374F4"/>
    <w:rsid w:val="004452E1"/>
    <w:rsid w:val="004512E0"/>
    <w:rsid w:val="00452023"/>
    <w:rsid w:val="00453578"/>
    <w:rsid w:val="00470B92"/>
    <w:rsid w:val="00471D9E"/>
    <w:rsid w:val="00474AC7"/>
    <w:rsid w:val="004837F1"/>
    <w:rsid w:val="00483FD5"/>
    <w:rsid w:val="0049454B"/>
    <w:rsid w:val="004A3DBE"/>
    <w:rsid w:val="004A4881"/>
    <w:rsid w:val="004C2E71"/>
    <w:rsid w:val="004C38FF"/>
    <w:rsid w:val="004D77D6"/>
    <w:rsid w:val="004D7E9F"/>
    <w:rsid w:val="004E296E"/>
    <w:rsid w:val="004F2F5F"/>
    <w:rsid w:val="004F4EC0"/>
    <w:rsid w:val="0050111D"/>
    <w:rsid w:val="00506BD8"/>
    <w:rsid w:val="005157F7"/>
    <w:rsid w:val="00515D60"/>
    <w:rsid w:val="00517111"/>
    <w:rsid w:val="00524837"/>
    <w:rsid w:val="005452E2"/>
    <w:rsid w:val="005454EE"/>
    <w:rsid w:val="00550DF1"/>
    <w:rsid w:val="00551AE5"/>
    <w:rsid w:val="00552F05"/>
    <w:rsid w:val="005562F1"/>
    <w:rsid w:val="00556FC8"/>
    <w:rsid w:val="00583FCE"/>
    <w:rsid w:val="00592BC0"/>
    <w:rsid w:val="00595FE7"/>
    <w:rsid w:val="005B2140"/>
    <w:rsid w:val="005B62C4"/>
    <w:rsid w:val="005B7BFC"/>
    <w:rsid w:val="005C7CEA"/>
    <w:rsid w:val="005D21F8"/>
    <w:rsid w:val="005D6DAB"/>
    <w:rsid w:val="005E0896"/>
    <w:rsid w:val="005F0275"/>
    <w:rsid w:val="0060375A"/>
    <w:rsid w:val="0060685B"/>
    <w:rsid w:val="00615C6E"/>
    <w:rsid w:val="0061754E"/>
    <w:rsid w:val="00622FF5"/>
    <w:rsid w:val="00642E0B"/>
    <w:rsid w:val="00643462"/>
    <w:rsid w:val="00653095"/>
    <w:rsid w:val="00660C6E"/>
    <w:rsid w:val="0068275E"/>
    <w:rsid w:val="006936D5"/>
    <w:rsid w:val="006940E5"/>
    <w:rsid w:val="006B3DEA"/>
    <w:rsid w:val="006B67EF"/>
    <w:rsid w:val="006C129D"/>
    <w:rsid w:val="006C23F3"/>
    <w:rsid w:val="006C369D"/>
    <w:rsid w:val="006C3DBC"/>
    <w:rsid w:val="006C47BB"/>
    <w:rsid w:val="006D59B3"/>
    <w:rsid w:val="007000EB"/>
    <w:rsid w:val="00732086"/>
    <w:rsid w:val="0074370E"/>
    <w:rsid w:val="00751711"/>
    <w:rsid w:val="00754C0D"/>
    <w:rsid w:val="00757627"/>
    <w:rsid w:val="00762861"/>
    <w:rsid w:val="00763ECB"/>
    <w:rsid w:val="00767F55"/>
    <w:rsid w:val="007716F1"/>
    <w:rsid w:val="00776164"/>
    <w:rsid w:val="0079325E"/>
    <w:rsid w:val="00794873"/>
    <w:rsid w:val="00797B6A"/>
    <w:rsid w:val="007B6FDC"/>
    <w:rsid w:val="007B7A48"/>
    <w:rsid w:val="007C2B10"/>
    <w:rsid w:val="007C2CC2"/>
    <w:rsid w:val="007C3607"/>
    <w:rsid w:val="007C6195"/>
    <w:rsid w:val="007C6FC8"/>
    <w:rsid w:val="007D422F"/>
    <w:rsid w:val="007F16B6"/>
    <w:rsid w:val="007F7938"/>
    <w:rsid w:val="00800413"/>
    <w:rsid w:val="00814D06"/>
    <w:rsid w:val="00816F7F"/>
    <w:rsid w:val="00824860"/>
    <w:rsid w:val="0083020C"/>
    <w:rsid w:val="008378C4"/>
    <w:rsid w:val="008466B4"/>
    <w:rsid w:val="0084790B"/>
    <w:rsid w:val="00871CDB"/>
    <w:rsid w:val="00873758"/>
    <w:rsid w:val="0088213B"/>
    <w:rsid w:val="0088239B"/>
    <w:rsid w:val="00882DB6"/>
    <w:rsid w:val="008860BF"/>
    <w:rsid w:val="008A0214"/>
    <w:rsid w:val="008A03E0"/>
    <w:rsid w:val="008A0645"/>
    <w:rsid w:val="008A3680"/>
    <w:rsid w:val="008B24DE"/>
    <w:rsid w:val="008B3380"/>
    <w:rsid w:val="008B6560"/>
    <w:rsid w:val="008D5FDD"/>
    <w:rsid w:val="008F09B3"/>
    <w:rsid w:val="008F3FFE"/>
    <w:rsid w:val="008F6F11"/>
    <w:rsid w:val="00900989"/>
    <w:rsid w:val="009019AD"/>
    <w:rsid w:val="00906220"/>
    <w:rsid w:val="00907BE5"/>
    <w:rsid w:val="00925307"/>
    <w:rsid w:val="00927482"/>
    <w:rsid w:val="00930800"/>
    <w:rsid w:val="0093745F"/>
    <w:rsid w:val="009470E2"/>
    <w:rsid w:val="0095565D"/>
    <w:rsid w:val="0096018D"/>
    <w:rsid w:val="009802E2"/>
    <w:rsid w:val="0098139D"/>
    <w:rsid w:val="00986A76"/>
    <w:rsid w:val="0099167E"/>
    <w:rsid w:val="00993AB1"/>
    <w:rsid w:val="00993D7F"/>
    <w:rsid w:val="009A2503"/>
    <w:rsid w:val="009B3F7A"/>
    <w:rsid w:val="009C00E5"/>
    <w:rsid w:val="009D1DEF"/>
    <w:rsid w:val="009E0DE4"/>
    <w:rsid w:val="009E1576"/>
    <w:rsid w:val="009F4ACB"/>
    <w:rsid w:val="00A015E4"/>
    <w:rsid w:val="00A32535"/>
    <w:rsid w:val="00A33027"/>
    <w:rsid w:val="00A33953"/>
    <w:rsid w:val="00A34592"/>
    <w:rsid w:val="00A34D94"/>
    <w:rsid w:val="00A4218D"/>
    <w:rsid w:val="00A4520C"/>
    <w:rsid w:val="00A557E7"/>
    <w:rsid w:val="00A61E52"/>
    <w:rsid w:val="00A63B31"/>
    <w:rsid w:val="00A74A98"/>
    <w:rsid w:val="00A85530"/>
    <w:rsid w:val="00A86375"/>
    <w:rsid w:val="00A97202"/>
    <w:rsid w:val="00AB0351"/>
    <w:rsid w:val="00AB475E"/>
    <w:rsid w:val="00AD0F5F"/>
    <w:rsid w:val="00AD428E"/>
    <w:rsid w:val="00AD6F81"/>
    <w:rsid w:val="00AE11C8"/>
    <w:rsid w:val="00AE281B"/>
    <w:rsid w:val="00B23CD0"/>
    <w:rsid w:val="00B30782"/>
    <w:rsid w:val="00B315DD"/>
    <w:rsid w:val="00B33453"/>
    <w:rsid w:val="00B536C5"/>
    <w:rsid w:val="00B6292B"/>
    <w:rsid w:val="00B664EA"/>
    <w:rsid w:val="00B800B1"/>
    <w:rsid w:val="00B85B5D"/>
    <w:rsid w:val="00B95627"/>
    <w:rsid w:val="00BA2A73"/>
    <w:rsid w:val="00BB4C7E"/>
    <w:rsid w:val="00BC041B"/>
    <w:rsid w:val="00BC5652"/>
    <w:rsid w:val="00BD596E"/>
    <w:rsid w:val="00BE3AB7"/>
    <w:rsid w:val="00BF0A00"/>
    <w:rsid w:val="00BF1FD7"/>
    <w:rsid w:val="00C060BC"/>
    <w:rsid w:val="00C10F83"/>
    <w:rsid w:val="00C13999"/>
    <w:rsid w:val="00C156BC"/>
    <w:rsid w:val="00C23A50"/>
    <w:rsid w:val="00C27668"/>
    <w:rsid w:val="00C3189F"/>
    <w:rsid w:val="00C473E9"/>
    <w:rsid w:val="00C57ECD"/>
    <w:rsid w:val="00C6029A"/>
    <w:rsid w:val="00C62307"/>
    <w:rsid w:val="00C637C9"/>
    <w:rsid w:val="00C67EB6"/>
    <w:rsid w:val="00C71852"/>
    <w:rsid w:val="00C73B9A"/>
    <w:rsid w:val="00C741E7"/>
    <w:rsid w:val="00C8036F"/>
    <w:rsid w:val="00C831E1"/>
    <w:rsid w:val="00C9184D"/>
    <w:rsid w:val="00C952F1"/>
    <w:rsid w:val="00CB50EF"/>
    <w:rsid w:val="00CC0463"/>
    <w:rsid w:val="00CC5D69"/>
    <w:rsid w:val="00CC7DA4"/>
    <w:rsid w:val="00CD09BD"/>
    <w:rsid w:val="00CE4D6F"/>
    <w:rsid w:val="00CE5FB6"/>
    <w:rsid w:val="00CF2AF9"/>
    <w:rsid w:val="00CF433D"/>
    <w:rsid w:val="00D10C03"/>
    <w:rsid w:val="00D10EB7"/>
    <w:rsid w:val="00D21704"/>
    <w:rsid w:val="00D262C2"/>
    <w:rsid w:val="00D41E40"/>
    <w:rsid w:val="00D5760A"/>
    <w:rsid w:val="00D64DCD"/>
    <w:rsid w:val="00D71011"/>
    <w:rsid w:val="00D71D00"/>
    <w:rsid w:val="00D813CC"/>
    <w:rsid w:val="00D845CC"/>
    <w:rsid w:val="00D92F28"/>
    <w:rsid w:val="00D945ED"/>
    <w:rsid w:val="00D96D32"/>
    <w:rsid w:val="00DA0C69"/>
    <w:rsid w:val="00DB12E9"/>
    <w:rsid w:val="00DD3077"/>
    <w:rsid w:val="00DE6CFD"/>
    <w:rsid w:val="00DF53F2"/>
    <w:rsid w:val="00E0105C"/>
    <w:rsid w:val="00E035FA"/>
    <w:rsid w:val="00E11C8E"/>
    <w:rsid w:val="00E161E9"/>
    <w:rsid w:val="00E25523"/>
    <w:rsid w:val="00E406D0"/>
    <w:rsid w:val="00E42AF7"/>
    <w:rsid w:val="00E459FF"/>
    <w:rsid w:val="00E52F1A"/>
    <w:rsid w:val="00E5690D"/>
    <w:rsid w:val="00E77600"/>
    <w:rsid w:val="00E81EBE"/>
    <w:rsid w:val="00E86328"/>
    <w:rsid w:val="00E92E19"/>
    <w:rsid w:val="00E94B62"/>
    <w:rsid w:val="00EA305B"/>
    <w:rsid w:val="00EB6788"/>
    <w:rsid w:val="00EB6951"/>
    <w:rsid w:val="00ED43E6"/>
    <w:rsid w:val="00ED7153"/>
    <w:rsid w:val="00ED7A9E"/>
    <w:rsid w:val="00EE78D3"/>
    <w:rsid w:val="00EF18D4"/>
    <w:rsid w:val="00EF2A76"/>
    <w:rsid w:val="00EF4A76"/>
    <w:rsid w:val="00F03A2E"/>
    <w:rsid w:val="00F07BC0"/>
    <w:rsid w:val="00F21EE4"/>
    <w:rsid w:val="00F2684B"/>
    <w:rsid w:val="00F33F24"/>
    <w:rsid w:val="00F368FD"/>
    <w:rsid w:val="00F41F95"/>
    <w:rsid w:val="00F56FE9"/>
    <w:rsid w:val="00F60E78"/>
    <w:rsid w:val="00F612E7"/>
    <w:rsid w:val="00F64599"/>
    <w:rsid w:val="00F703C9"/>
    <w:rsid w:val="00F73284"/>
    <w:rsid w:val="00F76FB8"/>
    <w:rsid w:val="00F92B7A"/>
    <w:rsid w:val="00FA4E10"/>
    <w:rsid w:val="00FB40BA"/>
    <w:rsid w:val="00FB54CA"/>
    <w:rsid w:val="00FE09B3"/>
    <w:rsid w:val="00FF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26333"/>
  <w15:docId w15:val="{4F0CC8F6-9063-4104-8C83-D5B79632C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2684B"/>
    <w:pPr>
      <w:widowControl w:val="0"/>
      <w:autoSpaceDE w:val="0"/>
      <w:autoSpaceDN w:val="0"/>
      <w:spacing w:after="0" w:line="240" w:lineRule="auto"/>
      <w:ind w:left="105"/>
      <w:outlineLvl w:val="0"/>
    </w:pPr>
    <w:rPr>
      <w:rFonts w:ascii="Arial" w:eastAsia="Arial" w:hAnsi="Arial" w:cs="Arial"/>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938"/>
    <w:pPr>
      <w:ind w:left="720"/>
      <w:contextualSpacing/>
    </w:pPr>
  </w:style>
  <w:style w:type="paragraph" w:styleId="Header">
    <w:name w:val="header"/>
    <w:basedOn w:val="Normal"/>
    <w:link w:val="HeaderChar"/>
    <w:uiPriority w:val="99"/>
    <w:unhideWhenUsed/>
    <w:rsid w:val="008F3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FFE"/>
  </w:style>
  <w:style w:type="paragraph" w:styleId="Footer">
    <w:name w:val="footer"/>
    <w:basedOn w:val="Normal"/>
    <w:link w:val="FooterChar"/>
    <w:uiPriority w:val="99"/>
    <w:unhideWhenUsed/>
    <w:rsid w:val="008F3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FFE"/>
  </w:style>
  <w:style w:type="character" w:customStyle="1" w:styleId="Heading1Char">
    <w:name w:val="Heading 1 Char"/>
    <w:basedOn w:val="DefaultParagraphFont"/>
    <w:link w:val="Heading1"/>
    <w:uiPriority w:val="9"/>
    <w:rsid w:val="00F2684B"/>
    <w:rPr>
      <w:rFonts w:ascii="Arial" w:eastAsia="Arial" w:hAnsi="Arial" w:cs="Arial"/>
      <w:b/>
      <w:bCs/>
      <w:lang w:bidi="en-US"/>
    </w:rPr>
  </w:style>
  <w:style w:type="paragraph" w:styleId="BodyText">
    <w:name w:val="Body Text"/>
    <w:basedOn w:val="Normal"/>
    <w:link w:val="BodyTextChar"/>
    <w:uiPriority w:val="1"/>
    <w:qFormat/>
    <w:rsid w:val="00F2684B"/>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F2684B"/>
    <w:rPr>
      <w:rFonts w:ascii="Arial" w:eastAsia="Arial" w:hAnsi="Arial" w:cs="Arial"/>
      <w:lang w:bidi="en-US"/>
    </w:rPr>
  </w:style>
  <w:style w:type="character" w:styleId="Hyperlink">
    <w:name w:val="Hyperlink"/>
    <w:basedOn w:val="DefaultParagraphFont"/>
    <w:uiPriority w:val="99"/>
    <w:unhideWhenUsed/>
    <w:rsid w:val="00BF0A00"/>
    <w:rPr>
      <w:color w:val="0563C1" w:themeColor="hyperlink"/>
      <w:u w:val="single"/>
    </w:rPr>
  </w:style>
  <w:style w:type="character" w:customStyle="1" w:styleId="UnresolvedMention1">
    <w:name w:val="Unresolved Mention1"/>
    <w:basedOn w:val="DefaultParagraphFont"/>
    <w:uiPriority w:val="99"/>
    <w:semiHidden/>
    <w:unhideWhenUsed/>
    <w:rsid w:val="00BF0A00"/>
    <w:rPr>
      <w:color w:val="605E5C"/>
      <w:shd w:val="clear" w:color="auto" w:fill="E1DFDD"/>
    </w:rPr>
  </w:style>
  <w:style w:type="table" w:styleId="TableGrid">
    <w:name w:val="Table Grid"/>
    <w:basedOn w:val="TableNormal"/>
    <w:uiPriority w:val="39"/>
    <w:rsid w:val="00981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B50EF"/>
    <w:rPr>
      <w:b/>
      <w:bCs/>
    </w:rPr>
  </w:style>
  <w:style w:type="paragraph" w:styleId="BalloonText">
    <w:name w:val="Balloon Text"/>
    <w:basedOn w:val="Normal"/>
    <w:link w:val="BalloonTextChar"/>
    <w:uiPriority w:val="99"/>
    <w:semiHidden/>
    <w:unhideWhenUsed/>
    <w:rsid w:val="00BC04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41B"/>
    <w:rPr>
      <w:rFonts w:ascii="Segoe UI" w:hAnsi="Segoe UI" w:cs="Segoe UI"/>
      <w:sz w:val="18"/>
      <w:szCs w:val="18"/>
    </w:rPr>
  </w:style>
  <w:style w:type="paragraph" w:customStyle="1" w:styleId="Default">
    <w:name w:val="Default"/>
    <w:rsid w:val="000941E7"/>
    <w:pPr>
      <w:autoSpaceDE w:val="0"/>
      <w:autoSpaceDN w:val="0"/>
      <w:adjustRightInd w:val="0"/>
      <w:spacing w:after="0" w:line="240" w:lineRule="auto"/>
    </w:pPr>
    <w:rPr>
      <w:rFonts w:ascii="Arial" w:hAnsi="Arial" w:cs="Arial"/>
      <w:color w:val="000000"/>
      <w:sz w:val="24"/>
      <w:szCs w:val="24"/>
      <w:lang w:val="en-CA"/>
    </w:rPr>
  </w:style>
  <w:style w:type="character" w:customStyle="1" w:styleId="UnresolvedMention">
    <w:name w:val="Unresolved Mention"/>
    <w:basedOn w:val="DefaultParagraphFont"/>
    <w:uiPriority w:val="99"/>
    <w:semiHidden/>
    <w:unhideWhenUsed/>
    <w:rsid w:val="008A0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5062">
      <w:bodyDiv w:val="1"/>
      <w:marLeft w:val="0"/>
      <w:marRight w:val="0"/>
      <w:marTop w:val="0"/>
      <w:marBottom w:val="0"/>
      <w:divBdr>
        <w:top w:val="none" w:sz="0" w:space="0" w:color="auto"/>
        <w:left w:val="none" w:sz="0" w:space="0" w:color="auto"/>
        <w:bottom w:val="none" w:sz="0" w:space="0" w:color="auto"/>
        <w:right w:val="none" w:sz="0" w:space="0" w:color="auto"/>
      </w:divBdr>
    </w:div>
    <w:div w:id="174734088">
      <w:bodyDiv w:val="1"/>
      <w:marLeft w:val="0"/>
      <w:marRight w:val="0"/>
      <w:marTop w:val="0"/>
      <w:marBottom w:val="0"/>
      <w:divBdr>
        <w:top w:val="none" w:sz="0" w:space="0" w:color="auto"/>
        <w:left w:val="none" w:sz="0" w:space="0" w:color="auto"/>
        <w:bottom w:val="none" w:sz="0" w:space="0" w:color="auto"/>
        <w:right w:val="none" w:sz="0" w:space="0" w:color="auto"/>
      </w:divBdr>
    </w:div>
    <w:div w:id="380833102">
      <w:bodyDiv w:val="1"/>
      <w:marLeft w:val="0"/>
      <w:marRight w:val="0"/>
      <w:marTop w:val="0"/>
      <w:marBottom w:val="0"/>
      <w:divBdr>
        <w:top w:val="none" w:sz="0" w:space="0" w:color="auto"/>
        <w:left w:val="none" w:sz="0" w:space="0" w:color="auto"/>
        <w:bottom w:val="none" w:sz="0" w:space="0" w:color="auto"/>
        <w:right w:val="none" w:sz="0" w:space="0" w:color="auto"/>
      </w:divBdr>
    </w:div>
    <w:div w:id="158918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1762</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Dale</dc:creator>
  <cp:lastModifiedBy>Kaylen Burgess</cp:lastModifiedBy>
  <cp:revision>2</cp:revision>
  <cp:lastPrinted>2021-08-30T14:26:00Z</cp:lastPrinted>
  <dcterms:created xsi:type="dcterms:W3CDTF">2022-11-07T20:33:00Z</dcterms:created>
  <dcterms:modified xsi:type="dcterms:W3CDTF">2022-11-07T20:33:00Z</dcterms:modified>
</cp:coreProperties>
</file>